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Default="007A23B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9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836698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AD80BD" wp14:editId="4630A18F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77" w:rsidRPr="00FE3F0D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Cs w:val="22"/>
                                </w:rPr>
                              </w:pPr>
                              <w:r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92391F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2019–2020</w:t>
                              </w:r>
                              <w:r w:rsidR="00AE1577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FE3F0D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9755C6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="002305E2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2E1268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FE3F0D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92391F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… /…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/2019</w:t>
                              </w:r>
                              <w:bookmarkStart w:id="0" w:name="_GoBack"/>
                              <w:bookmarkEnd w:id="0"/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AXGpE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3zMQA&#10;AADbAAAADwAAAGRycy9kb3ducmV2LnhtbESPT2vCQBTE7wW/w/IEb3VjhVJjNiJKwIMH/9Hi7bn7&#10;moRm34bsVmM/vVso9DjMzG+YbNHbRlyp87VjBZNxAoJYO1NzqeB0LJ7fQPiAbLBxTAru5GGRD54y&#10;TI278Z6uh1CKCGGfooIqhDaV0uuKLPqxa4mj9+k6iyHKrpSmw1uE20a+JMmrtFhzXKiwpVVF+uvw&#10;bRVsS7+76PfCeFr3Px9Wn2cFn5UaDfvlHESgPvyH/9obo2A6g98v8Q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t8zEAAAA2wAAAA8AAAAAAAAAAAAAAAAAmAIAAGRycy9k&#10;b3ducmV2LnhtbFBLBQYAAAAABAAEAPUAAACJAwAAAAA=&#10;" filled="f" strokeweight="1pt">
                  <v:textbox>
                    <w:txbxContent>
                      <w:p w:rsidR="000C0887" w:rsidRDefault="00836698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27AD80BD" wp14:editId="4630A18F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dlcMA&#10;AADbAAAADwAAAGRycy9kb3ducmV2LnhtbERPy2rCQBTdF/yH4QpuSp1URWrMRKQiSC0FHxS6u2Su&#10;STBzJ2YmJv17Z1Ho8nDeyao3lbhT40rLCl7HEQjizOqScwXn0/blDYTzyBory6Tglxys0sFTgrG2&#10;HR/ofvS5CCHsYlRQeF/HUrqsIINubGviwF1sY9AH2ORSN9iFcFPJSRTNpcGSQ0OBNb0XlF2PrVGw&#10;qLoPL79PX5vP2cbd2unzT7tvlRoN+/UShKfe/4v/3DutYBbWhy/h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ZdlcMAAADbAAAADwAAAAAAAAAAAAAAAACYAgAAZHJzL2Rv&#10;d25yZXYueG1sUEsFBgAAAAAEAAQA9QAAAIgDAAAAAA==&#10;" filled="f" strokecolor="black [3213]" strokeweight="1pt">
                  <v:textbox>
                    <w:txbxContent>
                      <w:p w:rsidR="00AE1577" w:rsidRPr="00FE3F0D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Cs w:val="22"/>
                          </w:rPr>
                        </w:pPr>
                        <w:r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92391F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2019–2020</w:t>
                        </w:r>
                        <w:r w:rsidR="00AE1577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FE3F0D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9755C6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10</w:t>
                        </w:r>
                        <w:r w:rsidR="002305E2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2E1268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I</w:t>
                        </w:r>
                        <w:r w:rsidR="00AE1577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FE3F0D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AE1577" w:rsidRPr="00AE1577" w:rsidRDefault="0092391F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… /…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/2019</w:t>
                        </w:r>
                        <w:bookmarkStart w:id="1" w:name="_GoBack"/>
                        <w:bookmarkEnd w:id="1"/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mecYA&#10;AADbAAAADwAAAGRycy9kb3ducmV2LnhtbESP3WrCQBSE74W+w3IKvSm6qYpodJVSEcSK4A+Cd4fs&#10;MQnNnk2zGxPf3i0UvBxm5htmtmhNIW5Uudyygo9eBII4sTrnVMHpuOqOQTiPrLGwTAru5GAxf+nM&#10;MNa24T3dDj4VAcIuRgWZ92UspUsyMuh6tiQO3tVWBn2QVSp1hU2Am0L2o2gkDeYcFjIs6Suj5OdQ&#10;GwWTotl4eT7ultvh0v3Wg/dL/V0r9fbafk5BeGr9M/zfXmsFwz78fQ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mecYAAADbAAAADwAAAAAAAAAAAAAAAACYAgAAZHJz&#10;L2Rvd25yZXYueG1sUEsFBgAAAAAEAAQA9QAAAIsDAAAAAA=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7A23B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7764780</wp:posOffset>
                </wp:positionV>
                <wp:extent cx="3289300" cy="1447800"/>
                <wp:effectExtent l="0" t="0" r="0" b="0"/>
                <wp:wrapNone/>
                <wp:docPr id="37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A0D" w:rsidRDefault="00341A0D" w:rsidP="00341A0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Kuzey Anadolu Fay Hattı</w:t>
                            </w:r>
                          </w:p>
                          <w:p w:rsidR="00341A0D" w:rsidRDefault="00341A0D" w:rsidP="00341A0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Batı Anadolu Fay Hattı</w:t>
                            </w:r>
                          </w:p>
                          <w:p w:rsidR="00341A0D" w:rsidRPr="00341A0D" w:rsidRDefault="00A12C66" w:rsidP="00341A0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Doğu Anadolu Fay Hattı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8" o:spid="_x0000_s1032" type="#_x0000_t202" style="position:absolute;margin-left:281.2pt;margin-top:611.4pt;width:259pt;height:11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" filled="f" stroked="f">
                <v:textbox>
                  <w:txbxContent>
                    <w:p w:rsidR="00341A0D" w:rsidRDefault="00341A0D" w:rsidP="00341A0D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Kuzey Anadolu Fay Hattı</w:t>
                      </w:r>
                    </w:p>
                    <w:p w:rsidR="00341A0D" w:rsidRDefault="00341A0D" w:rsidP="00341A0D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Batı Anadolu Fay Hattı</w:t>
                      </w:r>
                    </w:p>
                    <w:p w:rsidR="00341A0D" w:rsidRPr="00341A0D" w:rsidRDefault="00A12C66" w:rsidP="00341A0D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Doğu Anadolu Fay Hattı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36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F18F2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gMIQIAAD8EAAAOAAAAZHJzL2Uyb0RvYy54bWysU02P2yAQvVfqf0C+J/6Im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353060</wp:posOffset>
                </wp:positionV>
                <wp:extent cx="3148965" cy="9099550"/>
                <wp:effectExtent l="3810" t="3175" r="0" b="31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32" w:rsidRPr="0034408F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AF4B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Başkalaşım kayaçlar</w:t>
                            </w:r>
                            <w:r w:rsidR="00B2088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ı</w:t>
                            </w:r>
                            <w:r w:rsidR="00AF4B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nasıl oluşmaktadır. Örnek vererek açıklayınız.</w:t>
                            </w:r>
                          </w:p>
                          <w:p w:rsidR="00C40E95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</w:t>
                            </w:r>
                            <w:r w:rsidR="00B208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Vadi türlerinin isimlerini yazınız.</w:t>
                            </w: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</w:t>
                            </w:r>
                            <w:r w:rsidR="0085316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Ülkemizdeki volkanik dağlardan beş tanesinin ismini yazınız.</w:t>
                            </w: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Pr="0034408F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</w:t>
                            </w:r>
                            <w:r w:rsidR="00E273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47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Türkiye’</w:t>
                            </w:r>
                            <w:r w:rsidR="003503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deki ana</w:t>
                            </w:r>
                            <w:r w:rsidR="001147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fay hatlarının isimlerini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274.2pt;margin-top:27.8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Uahw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" stroked="f">
                <v:textbox>
                  <w:txbxContent>
                    <w:p w:rsidR="00F81E32" w:rsidRPr="0034408F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AF4B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Başkalaşım kayaçlar</w:t>
                      </w:r>
                      <w:r w:rsidR="00B2088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ı</w:t>
                      </w:r>
                      <w:r w:rsidR="00AF4B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nasıl oluşmaktadır. Örnek vererek açıklayınız.</w:t>
                      </w:r>
                    </w:p>
                    <w:p w:rsidR="00C40E95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</w:t>
                      </w:r>
                      <w:r w:rsidR="00B2088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Vadi türlerinin isimlerini yazınız.</w:t>
                      </w: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</w:t>
                      </w:r>
                      <w:r w:rsidR="0085316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Ülkemizdeki volkanik dağlardan beş tanesinin ismini yazınız.</w:t>
                      </w: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Pr="0034408F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</w:t>
                      </w:r>
                      <w:r w:rsidR="00E273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147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Türkiye’</w:t>
                      </w:r>
                      <w:r w:rsidR="003503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deki ana</w:t>
                      </w:r>
                      <w:r w:rsidR="001147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fay hatlarının isimlerini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3401695" cy="9110980"/>
                <wp:effectExtent l="0" t="1270" r="3175" b="3175"/>
                <wp:wrapSquare wrapText="bothSides"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73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Levha Tektoniği</w:t>
                            </w:r>
                            <w:r w:rsidR="003215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Kuramını kısaca anlatınız.</w:t>
                            </w: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9B00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Derinlik v</w:t>
                            </w:r>
                            <w:r w:rsidR="007B71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olkanizması</w:t>
                            </w:r>
                            <w:r w:rsidR="009B00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sonucu oluşan şekillerin isimlerini yazınız.</w:t>
                            </w:r>
                            <w:r w:rsidR="007B71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="007B71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Oluşum nedenlerine göre deprem türlerinin isimlerini yazınız.</w:t>
                            </w: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Pr="0034408F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</w:t>
                            </w:r>
                            <w:r w:rsidR="002E31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Kıtaların birbirinden ayrılmasının kanıtları nelerdir?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4" type="#_x0000_t202" style="position:absolute;margin-left:.55pt;margin-top:26.9pt;width:267.85pt;height:7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" stroked="f">
                <v:textbox>
                  <w:txbxContent>
                    <w:p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273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Levha Tektoniği</w:t>
                      </w:r>
                      <w:r w:rsidR="003215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Kuramını kısaca anlatınız.</w:t>
                      </w: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9B00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Derinlik v</w:t>
                      </w:r>
                      <w:r w:rsidR="007B71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olkanizması</w:t>
                      </w:r>
                      <w:r w:rsidR="009B00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sonucu oluşan şekillerin isimlerini yazınız.</w:t>
                      </w:r>
                      <w:r w:rsidR="007B71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="007B71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Oluşum nedenlerine göre deprem türlerinin isimlerini yazınız.</w:t>
                      </w: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Pr="0034408F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</w:t>
                      </w:r>
                      <w:r w:rsidR="002E31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Kıtaların birbirinden ayrılmasının kanıtları nelerdir?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B8C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571500</wp:posOffset>
                </wp:positionV>
                <wp:extent cx="3496310" cy="2205355"/>
                <wp:effectExtent l="0" t="0" r="0" b="0"/>
                <wp:wrapNone/>
                <wp:docPr id="33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220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Pr="00341A0D" w:rsidRDefault="003F29EB" w:rsidP="00AE3B7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3F29E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1915 yılında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Alfred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Wegener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F29E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tarafından ortaya at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ılmıştır. Bu kurama göre k</w:t>
                            </w:r>
                            <w:r w:rsid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ıtalar </w:t>
                            </w:r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başlangıçta </w:t>
                            </w:r>
                            <w:proofErr w:type="spellStart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Pangea</w:t>
                            </w:r>
                            <w:proofErr w:type="spellEnd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adı verilen tek kara parçasından oluşmakta; </w:t>
                            </w:r>
                            <w:proofErr w:type="spellStart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Pangea'yı</w:t>
                            </w:r>
                            <w:proofErr w:type="spellEnd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çevreleyen okyanusa</w:t>
                            </w:r>
                            <w:r w:rsid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da </w:t>
                            </w:r>
                            <w:proofErr w:type="spellStart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Panthalassa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denilmekteydi. Zaman içerisinde yer kabuğunun hareket etmesiyle </w:t>
                            </w:r>
                            <w:proofErr w:type="spellStart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Pangea</w:t>
                            </w:r>
                            <w:proofErr w:type="spellEnd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ikiye ayrıldı ve kuzeyde</w:t>
                            </w:r>
                            <w:r w:rsid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Laurasia</w:t>
                            </w:r>
                            <w:proofErr w:type="spellEnd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güneyde ise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Gondwana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adı verilen kıtalar oluşmuştur. Bu kıtalar arasına suların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dolmasıyla da </w:t>
                            </w:r>
                            <w:proofErr w:type="spellStart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Tethy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s</w:t>
                            </w:r>
                            <w:proofErr w:type="spellEnd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Denizi meydana gelmiştir. Levhaların hareketi ile yer kabuğu parçalanarak yeryüzü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bugünkü görünümünü almıştır.</w:t>
                            </w:r>
                            <w:r w:rsidR="00AE3B78" w:rsidRPr="00AE3B78">
                              <w:t xml:space="preserve"> </w:t>
                            </w:r>
                            <w:r w:rsidR="00AE3B78" w:rsidRPr="00AE3B7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Levhalar, her yıl santimetrelerle ifade edilebilecek kadar yavaş hareket etmektedir.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margin-left:.3pt;margin-top:45pt;width:275.3pt;height:173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" filled="f" stroked="f">
                <v:textbox>
                  <w:txbxContent>
                    <w:p w:rsidR="005C1011" w:rsidRPr="00341A0D" w:rsidRDefault="003F29EB" w:rsidP="00AE3B78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3F29E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1915 yılında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Alfred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Wegener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3F29E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tarafından ortaya at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ılmıştır. Bu kurama göre k</w:t>
                      </w:r>
                      <w:r w:rsid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ıtalar </w:t>
                      </w:r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başlangıçta </w:t>
                      </w:r>
                      <w:proofErr w:type="spellStart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Pangea</w:t>
                      </w:r>
                      <w:proofErr w:type="spellEnd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adı verilen tek kara parçasından oluşmakta; </w:t>
                      </w:r>
                      <w:proofErr w:type="spellStart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Pangea'yı</w:t>
                      </w:r>
                      <w:proofErr w:type="spellEnd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çevreleyen okyanusa</w:t>
                      </w:r>
                      <w:r w:rsid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da </w:t>
                      </w:r>
                      <w:proofErr w:type="spellStart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Panthalassa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denilmekteydi. Zaman içerisinde yer kabuğunun hareket etmesiyle </w:t>
                      </w:r>
                      <w:proofErr w:type="spellStart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Pangea</w:t>
                      </w:r>
                      <w:proofErr w:type="spellEnd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ikiye ayrıldı ve kuzeyde</w:t>
                      </w:r>
                      <w:r w:rsid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Laurasia</w:t>
                      </w:r>
                      <w:proofErr w:type="spellEnd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güneyde ise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Gondwana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adı verilen kıtalar oluşmuştur. Bu kıtalar arasına suların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dolmasıyla da </w:t>
                      </w:r>
                      <w:proofErr w:type="spellStart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Tethy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s</w:t>
                      </w:r>
                      <w:proofErr w:type="spellEnd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Denizi meydana gelmiştir. Levhaların hareketi ile yer kabuğu parçalanarak yeryüzü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bugünkü görünümünü almıştır.</w:t>
                      </w:r>
                      <w:r w:rsidR="00AE3B78" w:rsidRPr="00AE3B78">
                        <w:t xml:space="preserve"> </w:t>
                      </w:r>
                      <w:r w:rsidR="00AE3B78" w:rsidRPr="00AE3B78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Levhalar, her yıl santimetrelerle ifade edilebilecek kadar yavaş hareket etmektedir.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7538720</wp:posOffset>
                </wp:positionV>
                <wp:extent cx="3381375" cy="1962785"/>
                <wp:effectExtent l="0" t="0" r="0" b="0"/>
                <wp:wrapNone/>
                <wp:docPr id="32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96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Default="00742FBC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742F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Kıta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kenarları birbirine uyumludur.</w:t>
                            </w:r>
                          </w:p>
                          <w:p w:rsidR="00742FBC" w:rsidRDefault="00742FBC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263B1A" w:rsidRPr="00263B1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Benzer tortul tabakalar günümüzde farklı konumlarda bulunan kıtalarda yer almaktadır.</w:t>
                            </w:r>
                          </w:p>
                          <w:p w:rsidR="00263B1A" w:rsidRDefault="00263B1A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263B1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Benzer sürüngen fosiller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inin farklı kıtalarda bulunması.</w:t>
                            </w:r>
                          </w:p>
                          <w:p w:rsidR="00263B1A" w:rsidRDefault="00263B1A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2210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Yaşlı buzul kayaları</w:t>
                            </w:r>
                            <w:r w:rsidR="002210F5" w:rsidRPr="002210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günümüzde farklı konumlarda bulunan kıtalarda görülmektedir.</w:t>
                            </w:r>
                          </w:p>
                          <w:p w:rsidR="002210F5" w:rsidRPr="00341A0D" w:rsidRDefault="002210F5" w:rsidP="0082045A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82045A" w:rsidRPr="0082045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Benzer yaşlı kaya grupları, bugün farklı konumlarda olan kıtalarda bir bütünün parçaları şeklinde</w:t>
                            </w:r>
                            <w:r w:rsidR="0082045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D14E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yer almaktadır.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type="#_x0000_t202" style="position:absolute;margin-left:2.15pt;margin-top:593.6pt;width:266.25pt;height:154.5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" filled="f" stroked="f">
                <v:textbox>
                  <w:txbxContent>
                    <w:p w:rsidR="005C1011" w:rsidRDefault="00742FBC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742F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Kıta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kenarları birbirine uyumludur.</w:t>
                      </w:r>
                    </w:p>
                    <w:p w:rsidR="00742FBC" w:rsidRDefault="00742FBC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263B1A" w:rsidRPr="00263B1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Benzer tortul tabakalar günümüzde farklı konumlarda bulunan kıtalarda yer almaktadır.</w:t>
                      </w:r>
                    </w:p>
                    <w:p w:rsidR="00263B1A" w:rsidRDefault="00263B1A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263B1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Benzer sürüngen fosiller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inin farklı kıtalarda bulunması.</w:t>
                      </w:r>
                    </w:p>
                    <w:p w:rsidR="00263B1A" w:rsidRDefault="00263B1A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2210F5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Yaşlı buzul kayaları</w:t>
                      </w:r>
                      <w:r w:rsidR="002210F5" w:rsidRPr="002210F5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günümüzde farklı konumlarda bulunan kıtalarda görülmektedir.</w:t>
                      </w:r>
                    </w:p>
                    <w:p w:rsidR="002210F5" w:rsidRPr="00341A0D" w:rsidRDefault="002210F5" w:rsidP="0082045A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82045A" w:rsidRPr="0082045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Benzer yaşlı kaya grupları, bugün farklı konumlarda olan kıtalarda bir bütünün parçaları şeklinde</w:t>
                      </w:r>
                      <w:r w:rsidR="0082045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0D14EF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yer almaktadır.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623570</wp:posOffset>
                </wp:positionV>
                <wp:extent cx="3427730" cy="1769110"/>
                <wp:effectExtent l="0" t="0" r="0" b="0"/>
                <wp:wrapNone/>
                <wp:docPr id="31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17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Default="00FB05B9" w:rsidP="00FB05B9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Tortul ve magmatik kayaçların yer kabuğunun derinliklerinde yüksek sıcaklık ve basınç altında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değişime uğramasıyla </w:t>
                            </w:r>
                            <w:r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başkalaşım kayaçları oluşur.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Başkalaşım kayaçlarına örnekler:</w:t>
                            </w:r>
                          </w:p>
                          <w:p w:rsidR="00FB05B9" w:rsidRPr="00FB05B9" w:rsidRDefault="00FB05B9" w:rsidP="00FB05B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Kiltaşı</w:t>
                            </w:r>
                            <w:proofErr w:type="spellEnd"/>
                            <w:r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Şist</w:t>
                            </w:r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’e</w:t>
                            </w:r>
                            <w:proofErr w:type="spellEnd"/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dönüşür.</w:t>
                            </w:r>
                            <w:r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FB05B9" w:rsidRPr="00FB05B9" w:rsidRDefault="00FB05B9" w:rsidP="00FB05B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Kumtaşı –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Kuvarsit</w:t>
                            </w:r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’e</w:t>
                            </w:r>
                            <w:proofErr w:type="spellEnd"/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dönüşür.</w:t>
                            </w:r>
                            <w:r w:rsidR="0080176C"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FB05B9" w:rsidRPr="00FB05B9" w:rsidRDefault="00FB05B9" w:rsidP="00FB05B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Granit –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Gnays</w:t>
                            </w:r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’e</w:t>
                            </w:r>
                            <w:proofErr w:type="spellEnd"/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dönüşür.</w:t>
                            </w:r>
                            <w:r w:rsidR="0080176C"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FB05B9" w:rsidRPr="00FB05B9" w:rsidRDefault="00FB05B9" w:rsidP="00FB05B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Kalker – Mermer</w:t>
                            </w:r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’e dönüşür.</w:t>
                            </w:r>
                            <w:r w:rsidR="0080176C"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272.1pt;margin-top:49.1pt;width:269.9pt;height:139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" filled="f" stroked="f">
                <v:textbox>
                  <w:txbxContent>
                    <w:p w:rsidR="005C1011" w:rsidRDefault="00FB05B9" w:rsidP="00FB05B9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Tortul ve magmatik kayaçların yer kabuğunun derinliklerinde yüksek sıcaklık ve basınç altında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değişime uğramasıyla </w:t>
                      </w:r>
                      <w:r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başkalaşım kayaçları oluşur.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Başkalaşım kayaçlarına örnekler:</w:t>
                      </w:r>
                    </w:p>
                    <w:p w:rsidR="00FB05B9" w:rsidRPr="00FB05B9" w:rsidRDefault="00FB05B9" w:rsidP="00FB05B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proofErr w:type="spellStart"/>
                      <w:r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Kiltaşı</w:t>
                      </w:r>
                      <w:proofErr w:type="spellEnd"/>
                      <w:r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– </w:t>
                      </w:r>
                      <w:proofErr w:type="spellStart"/>
                      <w:r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Şist</w:t>
                      </w:r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’e</w:t>
                      </w:r>
                      <w:proofErr w:type="spellEnd"/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dönüşür.</w:t>
                      </w:r>
                      <w:r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</w:p>
                    <w:p w:rsidR="00FB05B9" w:rsidRPr="00FB05B9" w:rsidRDefault="00FB05B9" w:rsidP="00FB05B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Kumtaşı –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Kuvarsit</w:t>
                      </w:r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’e</w:t>
                      </w:r>
                      <w:proofErr w:type="spellEnd"/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dönüşür.</w:t>
                      </w:r>
                      <w:r w:rsidR="0080176C"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</w:p>
                    <w:p w:rsidR="00FB05B9" w:rsidRPr="00FB05B9" w:rsidRDefault="00FB05B9" w:rsidP="00FB05B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Granit –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Gnays</w:t>
                      </w:r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’e</w:t>
                      </w:r>
                      <w:proofErr w:type="spellEnd"/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dönüşür.</w:t>
                      </w:r>
                      <w:r w:rsidR="0080176C"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</w:p>
                    <w:p w:rsidR="00FB05B9" w:rsidRPr="00FB05B9" w:rsidRDefault="00FB05B9" w:rsidP="00FB05B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Kalker – Mermer</w:t>
                      </w:r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’e dönüşür.</w:t>
                      </w:r>
                      <w:r w:rsidR="0080176C"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5183505</wp:posOffset>
                </wp:positionV>
                <wp:extent cx="3289300" cy="1447800"/>
                <wp:effectExtent l="0" t="0" r="0" b="0"/>
                <wp:wrapNone/>
                <wp:docPr id="30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0468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Çöküntü (Göçme) Depremler</w:t>
                            </w:r>
                          </w:p>
                          <w:p w:rsidR="000468F5" w:rsidRDefault="000468F5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Volkanik Depremler</w:t>
                            </w:r>
                          </w:p>
                          <w:p w:rsidR="000468F5" w:rsidRPr="00341A0D" w:rsidRDefault="000468F5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Tektonik Depremler</w:t>
                            </w:r>
                          </w:p>
                          <w:p w:rsidR="005C1011" w:rsidRPr="00341A0D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8" type="#_x0000_t202" style="position:absolute;margin-left:.75pt;margin-top:408.15pt;width:259pt;height:11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" filled="f" stroked="f">
                <v:textbox>
                  <w:txbxContent>
                    <w:p w:rsidR="005C1011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0468F5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Çöküntü (Göçme) Depremler</w:t>
                      </w:r>
                    </w:p>
                    <w:p w:rsidR="000468F5" w:rsidRDefault="000468F5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Volkanik Depremler</w:t>
                      </w:r>
                    </w:p>
                    <w:p w:rsidR="000468F5" w:rsidRPr="00341A0D" w:rsidRDefault="000468F5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Tektonik Depremler</w:t>
                      </w:r>
                    </w:p>
                    <w:p w:rsidR="005C1011" w:rsidRPr="00341A0D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2710815</wp:posOffset>
                </wp:positionV>
                <wp:extent cx="3289300" cy="1447800"/>
                <wp:effectExtent l="0" t="0" r="0" b="0"/>
                <wp:wrapNone/>
                <wp:docPr id="29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B50DD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Çentik Vadi</w:t>
                            </w:r>
                          </w:p>
                          <w:p w:rsidR="00B50DDE" w:rsidRDefault="00B50DDE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Boğaz Vadi</w:t>
                            </w:r>
                          </w:p>
                          <w:p w:rsidR="00B50DDE" w:rsidRDefault="00B50DDE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Kanyon Vadi</w:t>
                            </w:r>
                          </w:p>
                          <w:p w:rsidR="00B50DDE" w:rsidRDefault="00B50DDE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Asimetrik Vadi</w:t>
                            </w:r>
                          </w:p>
                          <w:p w:rsidR="00B50DDE" w:rsidRPr="00341A0D" w:rsidRDefault="00B50DDE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A3185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Alüvyal Tabanlı Vadi</w:t>
                            </w:r>
                          </w:p>
                          <w:p w:rsidR="005C1011" w:rsidRPr="00341A0D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9" type="#_x0000_t202" style="position:absolute;margin-left:278pt;margin-top:213.45pt;width:259pt;height:11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" filled="f" stroked="f">
                <v:textbox>
                  <w:txbxContent>
                    <w:p w:rsidR="005C1011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B50DDE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Çentik Vadi</w:t>
                      </w:r>
                    </w:p>
                    <w:p w:rsidR="00B50DDE" w:rsidRDefault="00B50DDE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Boğaz Vadi</w:t>
                      </w:r>
                    </w:p>
                    <w:p w:rsidR="00B50DDE" w:rsidRDefault="00B50DDE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Kanyon Vadi</w:t>
                      </w:r>
                    </w:p>
                    <w:p w:rsidR="00B50DDE" w:rsidRDefault="00B50DDE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Asimetrik Vadi</w:t>
                      </w:r>
                    </w:p>
                    <w:p w:rsidR="00B50DDE" w:rsidRPr="00341A0D" w:rsidRDefault="00B50DDE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A3185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Alüvyal Tabanlı Vadi</w:t>
                      </w:r>
                    </w:p>
                    <w:p w:rsidR="005C1011" w:rsidRPr="00341A0D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2821305</wp:posOffset>
                </wp:positionV>
                <wp:extent cx="3289300" cy="1447800"/>
                <wp:effectExtent l="0" t="0" r="0" b="0"/>
                <wp:wrapNone/>
                <wp:docPr id="2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37037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Batolit</w:t>
                            </w:r>
                          </w:p>
                          <w:p w:rsidR="00370373" w:rsidRDefault="00370373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Lakolit</w:t>
                            </w:r>
                            <w:proofErr w:type="spellEnd"/>
                          </w:p>
                          <w:p w:rsidR="00370373" w:rsidRDefault="00370373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Dayk</w:t>
                            </w:r>
                          </w:p>
                          <w:p w:rsidR="00370373" w:rsidRPr="00341A0D" w:rsidRDefault="00370373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Sill</w:t>
                            </w:r>
                          </w:p>
                          <w:p w:rsidR="005C1011" w:rsidRPr="00341A0D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0" type="#_x0000_t202" style="position:absolute;margin-left:2.85pt;margin-top:222.15pt;width:259pt;height:11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" filled="f" stroked="f">
                <v:textbox>
                  <w:txbxContent>
                    <w:p w:rsidR="005C1011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370373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Batolit</w:t>
                      </w:r>
                    </w:p>
                    <w:p w:rsidR="00370373" w:rsidRDefault="00370373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Lakolit</w:t>
                      </w:r>
                      <w:proofErr w:type="spellEnd"/>
                    </w:p>
                    <w:p w:rsidR="00370373" w:rsidRDefault="00370373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Dayk</w:t>
                      </w:r>
                    </w:p>
                    <w:p w:rsidR="00370373" w:rsidRPr="00341A0D" w:rsidRDefault="00370373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Sill</w:t>
                      </w:r>
                    </w:p>
                    <w:p w:rsidR="005C1011" w:rsidRPr="00341A0D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5227955</wp:posOffset>
                </wp:positionV>
                <wp:extent cx="3289300" cy="1447800"/>
                <wp:effectExtent l="0" t="0" r="0" b="0"/>
                <wp:wrapNone/>
                <wp:docPr id="27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8C2BF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Ağrı Dağı</w:t>
                            </w:r>
                          </w:p>
                          <w:p w:rsidR="008C2BFC" w:rsidRDefault="008C2BFC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Nemrut Dağı</w:t>
                            </w:r>
                          </w:p>
                          <w:p w:rsidR="008C2BFC" w:rsidRDefault="008C2BFC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Süphan Dağı</w:t>
                            </w:r>
                          </w:p>
                          <w:p w:rsidR="008C2BFC" w:rsidRDefault="008C2BFC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Erciyes Dağı</w:t>
                            </w:r>
                          </w:p>
                          <w:p w:rsidR="008C2BFC" w:rsidRPr="00341A0D" w:rsidRDefault="008C2BFC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Karacadağ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1" type="#_x0000_t202" style="position:absolute;margin-left:280.8pt;margin-top:411.65pt;width:259pt;height:11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" filled="f" stroked="f">
                <v:textbox>
                  <w:txbxContent>
                    <w:p w:rsidR="005C1011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8C2BF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Ağrı Dağı</w:t>
                      </w:r>
                    </w:p>
                    <w:p w:rsidR="008C2BFC" w:rsidRDefault="008C2BFC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Nemrut Dağı</w:t>
                      </w:r>
                    </w:p>
                    <w:p w:rsidR="008C2BFC" w:rsidRDefault="008C2BFC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Süphan Dağı</w:t>
                      </w:r>
                    </w:p>
                    <w:p w:rsidR="008C2BFC" w:rsidRDefault="008C2BFC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Erciyes Dağı</w:t>
                      </w:r>
                    </w:p>
                    <w:p w:rsidR="008C2BFC" w:rsidRPr="00341A0D" w:rsidRDefault="008C2BFC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Karacadağ</w:t>
                      </w:r>
                    </w:p>
                  </w:txbxContent>
                </v:textbox>
              </v:shape>
            </w:pict>
          </mc:Fallback>
        </mc:AlternateContent>
      </w:r>
    </w:p>
    <w:p w:rsidR="00CE22BD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-156210</wp:posOffset>
                </wp:positionV>
                <wp:extent cx="5037455" cy="1417955"/>
                <wp:effectExtent l="0" t="3810" r="0" b="0"/>
                <wp:wrapNone/>
                <wp:docPr id="26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77E" w:rsidRPr="00E04513" w:rsidRDefault="001350E4" w:rsidP="0065577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F328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12</w:t>
                            </w:r>
                            <w:r w:rsidR="0065577E" w:rsidRPr="00E0451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) Aşağıdaki akarsu şekillerinin isimlerini resimlerin altlarına yazınız.</w:t>
                            </w:r>
                            <w:r w:rsidR="00E04513" w:rsidRPr="00E0451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04513" w:rsidRPr="00E0451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  <w:p w:rsidR="00F106A0" w:rsidRDefault="0065577E" w:rsidP="0065577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040F36" wp14:editId="6AC856BE">
                                  <wp:extent cx="952500" cy="799213"/>
                                  <wp:effectExtent l="0" t="0" r="0" b="0"/>
                                  <wp:docPr id="11" name="Resim 11" descr="C:\Documents and Settings\OSMAN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OSMAN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652" cy="798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B4A5D8" wp14:editId="074B1BD3">
                                  <wp:extent cx="933450" cy="807303"/>
                                  <wp:effectExtent l="0" t="0" r="0" b="0"/>
                                  <wp:docPr id="12" name="Resim 12" descr="C:\Documents and Settings\OSMAN\Desktop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OSMAN\Desktop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07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7724A6" wp14:editId="60C5DA95">
                                  <wp:extent cx="990600" cy="805287"/>
                                  <wp:effectExtent l="0" t="0" r="0" b="0"/>
                                  <wp:docPr id="13" name="Resim 13" descr="C:\Documents and Settings\OSMAN\Desktop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OSMAN\Desktop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493" cy="806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5F5DA6" wp14:editId="629862C6">
                                  <wp:extent cx="952500" cy="797027"/>
                                  <wp:effectExtent l="0" t="0" r="0" b="0"/>
                                  <wp:docPr id="14" name="Resim 14" descr="C:\Documents and Settings\OSMAN\Desktop\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OSMAN\Desktop\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325" cy="8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122BFC" wp14:editId="532E2528">
                                  <wp:extent cx="1009650" cy="799797"/>
                                  <wp:effectExtent l="0" t="0" r="0" b="0"/>
                                  <wp:docPr id="15" name="Resim 15" descr="C:\Documents and Settings\OSMAN\Desktop\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Documents and Settings\OSMAN\Desktop\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99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2E92" w:rsidRDefault="00D62E92" w:rsidP="00D62E92">
                            <w:pPr>
                              <w:spacing w:line="8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106A0" w:rsidRPr="0040008C" w:rsidRDefault="00F106A0" w:rsidP="00D62E9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0008C"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Irmak Adası </w:t>
                            </w:r>
                            <w:r w:rsid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          </w:t>
                            </w:r>
                            <w:r w:rsidR="0040008C"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Şelale</w:t>
                            </w:r>
                            <w:r w:rsidR="0040008C"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ab/>
                            </w:r>
                            <w:r w:rsid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        </w:t>
                            </w:r>
                            <w:r w:rsidR="0040008C"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Peribacası </w:t>
                            </w:r>
                            <w:r w:rsid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              </w:t>
                            </w:r>
                            <w:r w:rsidR="0040008C"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Delta </w:t>
                            </w:r>
                            <w:r w:rsid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           </w:t>
                            </w:r>
                            <w:r w:rsidR="0040008C"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>Çentik Vadi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3" o:spid="_x0000_s1042" type="#_x0000_t202" style="position:absolute;margin-left:392.8pt;margin-top:-12.3pt;width:396.65pt;height:111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eE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" filled="f" stroked="f">
                <v:textbox>
                  <w:txbxContent>
                    <w:p w:rsidR="0065577E" w:rsidRPr="00E04513" w:rsidRDefault="001350E4" w:rsidP="0065577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2F3281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12</w:t>
                      </w:r>
                      <w:r w:rsidR="0065577E" w:rsidRPr="00E04513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) Aşağıdaki akarsu şekillerinin isimlerini resimlerin altlarına yazınız.</w:t>
                      </w:r>
                      <w:r w:rsidR="00E04513" w:rsidRPr="00E04513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E04513" w:rsidRPr="00E04513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(10P)</w:t>
                      </w:r>
                    </w:p>
                    <w:p w:rsidR="00F106A0" w:rsidRDefault="0065577E" w:rsidP="0065577E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040F36" wp14:editId="6AC856BE">
                            <wp:extent cx="952500" cy="799213"/>
                            <wp:effectExtent l="0" t="0" r="0" b="0"/>
                            <wp:docPr id="11" name="Resim 11" descr="C:\Documents and Settings\OSMAN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OSMAN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652" cy="798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B4A5D8" wp14:editId="074B1BD3">
                            <wp:extent cx="933450" cy="807303"/>
                            <wp:effectExtent l="0" t="0" r="0" b="0"/>
                            <wp:docPr id="12" name="Resim 12" descr="C:\Documents and Settings\OSMAN\Desktop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OSMAN\Desktop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07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7724A6" wp14:editId="60C5DA95">
                            <wp:extent cx="990600" cy="805287"/>
                            <wp:effectExtent l="0" t="0" r="0" b="0"/>
                            <wp:docPr id="13" name="Resim 13" descr="C:\Documents and Settings\OSMAN\Desktop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OSMAN\Desktop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493" cy="806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5F5DA6" wp14:editId="629862C6">
                            <wp:extent cx="952500" cy="797027"/>
                            <wp:effectExtent l="0" t="0" r="0" b="0"/>
                            <wp:docPr id="14" name="Resim 14" descr="C:\Documents and Settings\OSMAN\Desktop\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OSMAN\Desktop\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325" cy="8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122BFC" wp14:editId="532E2528">
                            <wp:extent cx="1009650" cy="799797"/>
                            <wp:effectExtent l="0" t="0" r="0" b="0"/>
                            <wp:docPr id="15" name="Resim 15" descr="C:\Documents and Settings\OSMAN\Desktop\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Documents and Settings\OSMAN\Desktop\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799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2E92" w:rsidRDefault="00D62E92" w:rsidP="00D62E92">
                      <w:pPr>
                        <w:spacing w:line="80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F106A0" w:rsidRPr="0040008C" w:rsidRDefault="00F106A0" w:rsidP="00D62E92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</w:pPr>
                      <w:r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</w:t>
                      </w:r>
                      <w:r w:rsid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 </w:t>
                      </w:r>
                      <w:r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</w:t>
                      </w:r>
                      <w:r w:rsidR="0040008C"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Irmak Adası </w:t>
                      </w:r>
                      <w:r w:rsid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           </w:t>
                      </w:r>
                      <w:r w:rsidR="0040008C"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Şelale</w:t>
                      </w:r>
                      <w:r w:rsidR="0040008C"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ab/>
                      </w:r>
                      <w:r w:rsid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         </w:t>
                      </w:r>
                      <w:r w:rsidR="0040008C"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Peribacası </w:t>
                      </w:r>
                      <w:r w:rsid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               </w:t>
                      </w:r>
                      <w:r w:rsidR="0040008C"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Delta </w:t>
                      </w:r>
                      <w:r w:rsid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            </w:t>
                      </w:r>
                      <w:r w:rsidR="0040008C"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>Çentik Vadi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-138430</wp:posOffset>
                </wp:positionV>
                <wp:extent cx="5273675" cy="1921510"/>
                <wp:effectExtent l="0" t="2540" r="0" b="0"/>
                <wp:wrapNone/>
                <wp:docPr id="25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641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0"/>
                              <w:gridCol w:w="972"/>
                              <w:gridCol w:w="972"/>
                              <w:gridCol w:w="858"/>
                              <w:gridCol w:w="969"/>
                            </w:tblGrid>
                            <w:tr w:rsidR="008B6952" w:rsidTr="007A23B9">
                              <w:trPr>
                                <w:trHeight w:val="321"/>
                              </w:trPr>
                              <w:tc>
                                <w:tcPr>
                                  <w:tcW w:w="7641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B6952" w:rsidRPr="009677B0" w:rsidRDefault="008B6952" w:rsidP="00DA1ED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9) Aşağıda verilen </w:t>
                                  </w:r>
                                  <w:r w:rsidR="009677B0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olayların</w:t>
                                  </w:r>
                                  <w:r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677B0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hangi jeolojik zamana ait</w:t>
                                  </w:r>
                                  <w:r w:rsidR="005C4F29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olduğunu</w:t>
                                  </w:r>
                                  <w:r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örnekteki gibi işaretleyiniz.</w:t>
                                  </w:r>
                                  <w:r w:rsidR="009677B0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677B0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D70CCB" w:rsidTr="007A23B9">
                              <w:trPr>
                                <w:trHeight w:val="35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8B6952" w:rsidRPr="005B56B6" w:rsidRDefault="005B56B6" w:rsidP="009F57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18"/>
                                    </w:rPr>
                                    <w:t>Olaylar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Paleozoik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Mezozoik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Tersiyer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Kuaterner</w:t>
                                  </w:r>
                                  <w:proofErr w:type="spellEnd"/>
                                </w:p>
                              </w:tc>
                            </w:tr>
                            <w:tr w:rsidR="005D3B72" w:rsidTr="007A23B9">
                              <w:trPr>
                                <w:trHeight w:val="321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5D3B72" w:rsidP="005D3B72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5D3B7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Zonguldak'ta taş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3B7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kömürü yataklarının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3B7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oluşumu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Pr="00371061" w:rsidRDefault="005D3B72" w:rsidP="00D45312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Pr="005D3B72" w:rsidRDefault="005D3B72" w:rsidP="005D3B72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33D9" w:rsidTr="007A23B9">
                              <w:trPr>
                                <w:trHeight w:val="33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C233D9" w:rsidRPr="00323F93" w:rsidRDefault="00C233D9" w:rsidP="000C49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C49F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İstanbul ve Çanakkale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C49F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boğazlarının oluşumu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C233D9" w:rsidRPr="00371061" w:rsidRDefault="00C233D9" w:rsidP="00682D0C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33D9" w:rsidTr="007A23B9">
                              <w:trPr>
                                <w:trHeight w:val="321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C233D9" w:rsidRPr="00323F93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C49F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Dinozorların ortaya çıkışı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Pr="00371061" w:rsidRDefault="00C233D9" w:rsidP="00682D0C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33D9" w:rsidTr="007A23B9">
                              <w:trPr>
                                <w:trHeight w:val="321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C233D9" w:rsidRPr="00323F93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4379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Linyit, petrol ve tuz yataklarının oluşması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C233D9" w:rsidRPr="00371061" w:rsidRDefault="00C233D9" w:rsidP="00682D0C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33D9" w:rsidTr="007A23B9">
                              <w:trPr>
                                <w:trHeight w:val="33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C233D9" w:rsidRPr="00323F93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0793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İlk insanların ortaya çıkışı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C233D9" w:rsidRPr="00371061" w:rsidRDefault="00C233D9" w:rsidP="00682D0C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33D9" w:rsidTr="007A23B9">
                              <w:trPr>
                                <w:trHeight w:val="33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C233D9" w:rsidRPr="00323F93" w:rsidRDefault="00C233D9" w:rsidP="000804C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Hersiniyen ve Kale</w:t>
                                  </w:r>
                                  <w:r w:rsidRPr="000804C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doniyen sıradağlarının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804C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oluşması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Pr="00371061" w:rsidRDefault="00C233D9" w:rsidP="00682D0C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6952" w:rsidRPr="00FE045A" w:rsidRDefault="008B6952" w:rsidP="008B695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43" type="#_x0000_t202" style="position:absolute;margin-left:-28.65pt;margin-top:-10.9pt;width:415.25pt;height:151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" filled="f" stroked="f">
                <v:textbox>
                  <w:txbxContent>
                    <w:tbl>
                      <w:tblPr>
                        <w:tblStyle w:val="TabloKlavuzu"/>
                        <w:tblW w:w="7641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3870"/>
                        <w:gridCol w:w="972"/>
                        <w:gridCol w:w="972"/>
                        <w:gridCol w:w="858"/>
                        <w:gridCol w:w="969"/>
                      </w:tblGrid>
                      <w:tr w:rsidR="008B6952" w:rsidTr="007A23B9">
                        <w:trPr>
                          <w:trHeight w:val="321"/>
                        </w:trPr>
                        <w:tc>
                          <w:tcPr>
                            <w:tcW w:w="7641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B6952" w:rsidRPr="009677B0" w:rsidRDefault="008B6952" w:rsidP="00DA1ED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9) Aşağıda verilen </w:t>
                            </w:r>
                            <w:r w:rsidR="009677B0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olayların</w:t>
                            </w:r>
                            <w:r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77B0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hangi jeolojik zamana ait</w:t>
                            </w:r>
                            <w:r w:rsidR="005C4F29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olduğunu</w:t>
                            </w:r>
                            <w:r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örnekteki gibi işaretleyiniz.</w:t>
                            </w:r>
                            <w:r w:rsidR="009677B0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77B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c>
                      </w:tr>
                      <w:tr w:rsidR="00D70CCB" w:rsidTr="007A23B9">
                        <w:trPr>
                          <w:trHeight w:val="35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8B6952" w:rsidRPr="005B56B6" w:rsidRDefault="005B56B6" w:rsidP="009F57D8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>Olaylar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Paleozoik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Mezozoik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Tersiyer</w:t>
                            </w: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Kuaterner</w:t>
                            </w:r>
                            <w:proofErr w:type="spellEnd"/>
                          </w:p>
                        </w:tc>
                      </w:tr>
                      <w:tr w:rsidR="005D3B72" w:rsidTr="007A23B9">
                        <w:trPr>
                          <w:trHeight w:val="321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5D3B72" w:rsidP="005D3B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D3B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Zonguldak'ta taş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3B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kömürü yataklarının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3B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oluşumu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Pr="00371061" w:rsidRDefault="005D3B72" w:rsidP="00D4531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Pr="005D3B72" w:rsidRDefault="005D3B72" w:rsidP="005D3B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33D9" w:rsidTr="007A23B9">
                        <w:trPr>
                          <w:trHeight w:val="33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C233D9" w:rsidRPr="00323F93" w:rsidRDefault="00C233D9" w:rsidP="000C49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49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İstanbul ve Çanakkale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49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boğazlarının oluşumu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C233D9" w:rsidRPr="00371061" w:rsidRDefault="00C233D9" w:rsidP="00682D0C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33D9" w:rsidTr="007A23B9">
                        <w:trPr>
                          <w:trHeight w:val="321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C233D9" w:rsidRPr="00323F93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49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Dinozorların ortaya çıkışı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Pr="00371061" w:rsidRDefault="00C233D9" w:rsidP="00682D0C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33D9" w:rsidTr="007A23B9">
                        <w:trPr>
                          <w:trHeight w:val="321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C233D9" w:rsidRPr="00323F93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4379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Linyit, petrol ve tuz yataklarının oluşması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C233D9" w:rsidRPr="00371061" w:rsidRDefault="00C233D9" w:rsidP="00682D0C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33D9" w:rsidTr="007A23B9">
                        <w:trPr>
                          <w:trHeight w:val="33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C233D9" w:rsidRPr="00323F93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0793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İlk insanların ortaya çıkışı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C233D9" w:rsidRPr="00371061" w:rsidRDefault="00C233D9" w:rsidP="00682D0C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33D9" w:rsidTr="007A23B9">
                        <w:trPr>
                          <w:trHeight w:val="33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C233D9" w:rsidRPr="00323F93" w:rsidRDefault="00C233D9" w:rsidP="000804C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Hersiniyen ve Kale</w:t>
                            </w:r>
                            <w:r w:rsidRPr="000804C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doniyen sıradağlarının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04C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oluşması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Pr="00371061" w:rsidRDefault="00C233D9" w:rsidP="00682D0C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B6952" w:rsidRPr="00FE045A" w:rsidRDefault="008B6952" w:rsidP="008B695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-131445</wp:posOffset>
                </wp:positionV>
                <wp:extent cx="0" cy="6962775"/>
                <wp:effectExtent l="12065" t="11430" r="6985" b="7620"/>
                <wp:wrapNone/>
                <wp:docPr id="24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72AFC" id="AutoShape 330" o:spid="_x0000_s1026" type="#_x0000_t32" style="position:absolute;margin-left:0;margin-top:-10.35pt;width:0;height:548.25pt;z-index:25188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"/>
        <w:tblW w:w="7733" w:type="dxa"/>
        <w:tblLook w:val="04A0" w:firstRow="1" w:lastRow="0" w:firstColumn="1" w:lastColumn="0" w:noHBand="0" w:noVBand="1"/>
      </w:tblPr>
      <w:tblGrid>
        <w:gridCol w:w="1270"/>
        <w:gridCol w:w="1091"/>
        <w:gridCol w:w="1091"/>
        <w:gridCol w:w="1011"/>
        <w:gridCol w:w="1066"/>
        <w:gridCol w:w="1011"/>
        <w:gridCol w:w="1193"/>
      </w:tblGrid>
      <w:tr w:rsidR="0016207B" w:rsidTr="0016207B">
        <w:trPr>
          <w:trHeight w:val="322"/>
        </w:trPr>
        <w:tc>
          <w:tcPr>
            <w:tcW w:w="7733" w:type="dxa"/>
            <w:gridSpan w:val="7"/>
            <w:tcBorders>
              <w:top w:val="nil"/>
              <w:left w:val="nil"/>
              <w:right w:val="nil"/>
            </w:tcBorders>
          </w:tcPr>
          <w:p w:rsidR="0016207B" w:rsidRPr="00A00304" w:rsidRDefault="002F3281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13)</w:t>
            </w:r>
            <w:r w:rsidR="0016207B" w:rsidRPr="00A0030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Aşağıdaki tabloda verilen kayaçların türünü örnekteki gibi işaretleyiniz. </w:t>
            </w:r>
            <w:r w:rsidR="0016207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</w:t>
            </w:r>
            <w:r w:rsidR="0016207B" w:rsidRPr="00A0030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16207B" w:rsidTr="0016207B">
        <w:trPr>
          <w:trHeight w:val="650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  <w:tc>
          <w:tcPr>
            <w:tcW w:w="109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İç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Püskürük</w:t>
            </w:r>
          </w:p>
        </w:tc>
        <w:tc>
          <w:tcPr>
            <w:tcW w:w="109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Dış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üskürük</w:t>
            </w:r>
          </w:p>
        </w:tc>
        <w:tc>
          <w:tcPr>
            <w:tcW w:w="101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Fiziksel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066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Kimyasal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01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Organik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193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Başkalaşım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</w:tr>
      <w:tr w:rsidR="0016207B" w:rsidTr="0016207B">
        <w:trPr>
          <w:trHeight w:val="276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Kumtaşı</w:t>
            </w:r>
          </w:p>
        </w:tc>
        <w:tc>
          <w:tcPr>
            <w:tcW w:w="1091" w:type="dxa"/>
          </w:tcPr>
          <w:p w:rsidR="0016207B" w:rsidRPr="006E5C93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16207B" w:rsidRPr="006E5C93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16207B" w:rsidRPr="006E5C93" w:rsidRDefault="0016207B" w:rsidP="0016207B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07B" w:rsidRPr="006E5C93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16207B" w:rsidRPr="006E5C93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6207B" w:rsidRPr="006E5C93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6E5C93" w:rsidTr="0016207B">
        <w:trPr>
          <w:trHeight w:val="322"/>
        </w:trPr>
        <w:tc>
          <w:tcPr>
            <w:tcW w:w="1270" w:type="dxa"/>
            <w:vAlign w:val="center"/>
          </w:tcPr>
          <w:p w:rsidR="006E5C93" w:rsidRPr="00A77D35" w:rsidRDefault="006E5C93" w:rsidP="006E5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Cs/>
                <w:sz w:val="21"/>
                <w:szCs w:val="21"/>
              </w:rPr>
              <w:t>Granit</w:t>
            </w:r>
          </w:p>
        </w:tc>
        <w:tc>
          <w:tcPr>
            <w:tcW w:w="1091" w:type="dxa"/>
          </w:tcPr>
          <w:p w:rsidR="006E5C93" w:rsidRPr="006E5C93" w:rsidRDefault="006E5C93" w:rsidP="006E5C93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6E5C93" w:rsidRPr="006E5C93" w:rsidRDefault="006E5C93" w:rsidP="006E5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6E5C93" w:rsidRPr="006E5C93" w:rsidRDefault="006E5C93" w:rsidP="006E5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6E5C93" w:rsidRPr="006E5C93" w:rsidRDefault="006E5C93" w:rsidP="006E5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6E5C93" w:rsidRPr="006E5C93" w:rsidRDefault="006E5C93" w:rsidP="006E5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6E5C93" w:rsidRPr="006E5C93" w:rsidRDefault="006E5C93" w:rsidP="006E5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A629C0" w:rsidTr="0016207B">
        <w:trPr>
          <w:trHeight w:val="322"/>
        </w:trPr>
        <w:tc>
          <w:tcPr>
            <w:tcW w:w="1270" w:type="dxa"/>
            <w:vAlign w:val="center"/>
          </w:tcPr>
          <w:p w:rsidR="00A629C0" w:rsidRPr="00A77D35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Gnays</w:t>
            </w:r>
          </w:p>
        </w:tc>
        <w:tc>
          <w:tcPr>
            <w:tcW w:w="109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A629C0" w:rsidRPr="006E5C93" w:rsidRDefault="00A629C0" w:rsidP="00A629C0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A629C0" w:rsidRPr="006E5C93" w:rsidRDefault="00A629C0" w:rsidP="00A629C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629C0" w:rsidTr="0016207B">
        <w:trPr>
          <w:trHeight w:val="322"/>
        </w:trPr>
        <w:tc>
          <w:tcPr>
            <w:tcW w:w="1270" w:type="dxa"/>
            <w:vAlign w:val="center"/>
          </w:tcPr>
          <w:p w:rsidR="00A629C0" w:rsidRPr="00A77D35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Tüf</w:t>
            </w:r>
          </w:p>
        </w:tc>
        <w:tc>
          <w:tcPr>
            <w:tcW w:w="109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A629C0" w:rsidRPr="006E5C93" w:rsidRDefault="00A629C0" w:rsidP="00A629C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A629C0" w:rsidTr="0016207B">
        <w:trPr>
          <w:trHeight w:val="322"/>
        </w:trPr>
        <w:tc>
          <w:tcPr>
            <w:tcW w:w="1270" w:type="dxa"/>
            <w:vAlign w:val="center"/>
          </w:tcPr>
          <w:p w:rsidR="00A629C0" w:rsidRPr="00A77D35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Kalker</w:t>
            </w:r>
          </w:p>
        </w:tc>
        <w:tc>
          <w:tcPr>
            <w:tcW w:w="109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A629C0" w:rsidRPr="006E5C93" w:rsidRDefault="00A629C0" w:rsidP="00A629C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A629C0" w:rsidTr="0016207B">
        <w:trPr>
          <w:trHeight w:val="322"/>
        </w:trPr>
        <w:tc>
          <w:tcPr>
            <w:tcW w:w="1270" w:type="dxa"/>
            <w:vAlign w:val="center"/>
          </w:tcPr>
          <w:p w:rsidR="00A629C0" w:rsidRPr="00A77D35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Linyit</w:t>
            </w:r>
          </w:p>
        </w:tc>
        <w:tc>
          <w:tcPr>
            <w:tcW w:w="109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129540</wp:posOffset>
                </wp:positionV>
                <wp:extent cx="3382010" cy="2482215"/>
                <wp:effectExtent l="0" t="0" r="0" b="0"/>
                <wp:wrapNone/>
                <wp:docPr id="2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A8" w:rsidRDefault="007A35CA" w:rsidP="0062330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6578A8" w:rsidRPr="00FE045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Yandaki </w:t>
                            </w:r>
                            <w:r w:rsidR="00657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şekilde yerin katmanları gösterilmiştir. Aşağıdaki tabloyu örnekteki gibi doldurunuz.</w:t>
                            </w:r>
                            <w:r w:rsidR="006578A8"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(10P)</w:t>
                            </w:r>
                          </w:p>
                          <w:p w:rsidR="007816DD" w:rsidRDefault="007816DD" w:rsidP="0062330C">
                            <w:pPr>
                              <w:spacing w:line="16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50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3"/>
                              <w:gridCol w:w="1156"/>
                            </w:tblGrid>
                            <w:tr w:rsidR="0062330C" w:rsidTr="007A23B9">
                              <w:trPr>
                                <w:trHeight w:val="418"/>
                              </w:trPr>
                              <w:tc>
                                <w:tcPr>
                                  <w:tcW w:w="3913" w:type="dxa"/>
                                  <w:vAlign w:val="center"/>
                                </w:tcPr>
                                <w:p w:rsidR="006578A8" w:rsidRPr="006578A8" w:rsidRDefault="00C41EB0" w:rsidP="00C41E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Üzerinde yaşadığımız katmandır, kalınlığı yaklaşık 35 kilometredir.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6578A8" w:rsidRPr="006578A8" w:rsidRDefault="006578A8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Yer Kabuğu</w:t>
                                  </w:r>
                                </w:p>
                              </w:tc>
                            </w:tr>
                            <w:tr w:rsidR="0062330C" w:rsidTr="007A23B9">
                              <w:trPr>
                                <w:trHeight w:val="418"/>
                              </w:trPr>
                              <w:tc>
                                <w:tcPr>
                                  <w:tcW w:w="3913" w:type="dxa"/>
                                  <w:vAlign w:val="center"/>
                                </w:tcPr>
                                <w:p w:rsidR="006578A8" w:rsidRPr="006578A8" w:rsidRDefault="00C41EB0" w:rsidP="00C41E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41EB0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Dünya'nın merkezinde bulunan katmandır.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6578A8" w:rsidRPr="00627C41" w:rsidRDefault="00E71B59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  <w:t>Çekirdek</w:t>
                                  </w:r>
                                </w:p>
                              </w:tc>
                            </w:tr>
                            <w:tr w:rsidR="0062330C" w:rsidTr="007A23B9">
                              <w:trPr>
                                <w:trHeight w:val="418"/>
                              </w:trPr>
                              <w:tc>
                                <w:tcPr>
                                  <w:tcW w:w="3913" w:type="dxa"/>
                                  <w:vAlign w:val="center"/>
                                </w:tcPr>
                                <w:p w:rsidR="006578A8" w:rsidRPr="006578A8" w:rsidRDefault="008E7002" w:rsidP="008E700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E7002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Yer kabuğunda meydana gelen tektonik kökenli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E7002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olayların kaynağıdır.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6578A8" w:rsidRPr="00627C41" w:rsidRDefault="00E71B59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  <w:t>Manto</w:t>
                                  </w:r>
                                </w:p>
                              </w:tc>
                            </w:tr>
                            <w:tr w:rsidR="0062330C" w:rsidTr="007A23B9">
                              <w:trPr>
                                <w:trHeight w:val="418"/>
                              </w:trPr>
                              <w:tc>
                                <w:tcPr>
                                  <w:tcW w:w="3913" w:type="dxa"/>
                                  <w:vAlign w:val="center"/>
                                </w:tcPr>
                                <w:p w:rsidR="006578A8" w:rsidRPr="006578A8" w:rsidRDefault="00B23F54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23F5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itosfer ya da taş küre adı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da</w:t>
                                  </w:r>
                                  <w:r w:rsidRPr="00B23F5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verilir.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6578A8" w:rsidRPr="00627C41" w:rsidRDefault="00E71B59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  <w:t>Yer Kabuğu</w:t>
                                  </w:r>
                                </w:p>
                              </w:tc>
                            </w:tr>
                            <w:tr w:rsidR="0062330C" w:rsidTr="007A23B9">
                              <w:trPr>
                                <w:trHeight w:val="418"/>
                              </w:trPr>
                              <w:tc>
                                <w:tcPr>
                                  <w:tcW w:w="3913" w:type="dxa"/>
                                  <w:vAlign w:val="center"/>
                                </w:tcPr>
                                <w:p w:rsidR="006578A8" w:rsidRPr="006578A8" w:rsidRDefault="00AA4174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Yaklaşık olarak </w:t>
                                  </w:r>
                                  <w:r w:rsidRPr="00AA417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70 km ile 2900 km arasında yer alır.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6578A8" w:rsidRPr="00627C41" w:rsidRDefault="00E71B59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  <w:t>Manto</w:t>
                                  </w:r>
                                </w:p>
                              </w:tc>
                            </w:tr>
                            <w:tr w:rsidR="0062330C" w:rsidTr="007A23B9">
                              <w:trPr>
                                <w:trHeight w:val="418"/>
                              </w:trPr>
                              <w:tc>
                                <w:tcPr>
                                  <w:tcW w:w="3913" w:type="dxa"/>
                                  <w:vAlign w:val="center"/>
                                </w:tcPr>
                                <w:p w:rsidR="006578A8" w:rsidRPr="006578A8" w:rsidRDefault="004926CA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926CA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Yoğunluğu, sıcaklığı ve kalınlığı en fazla olan katmandır.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6578A8" w:rsidRPr="00627C41" w:rsidRDefault="00E71B59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  <w:t>Çekirdek</w:t>
                                  </w:r>
                                </w:p>
                              </w:tc>
                            </w:tr>
                          </w:tbl>
                          <w:p w:rsidR="006578A8" w:rsidRPr="006578A8" w:rsidRDefault="006578A8" w:rsidP="006578A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44" type="#_x0000_t202" style="position:absolute;margin-left:126.3pt;margin-top:10.2pt;width:266.3pt;height:195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BIvgIAAMU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" filled="f" stroked="f">
                <v:textbox>
                  <w:txbxContent>
                    <w:p w:rsidR="006578A8" w:rsidRDefault="007A35CA" w:rsidP="0062330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10</w:t>
                      </w:r>
                      <w:r w:rsidR="006578A8" w:rsidRPr="00FE045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Yandaki </w:t>
                      </w:r>
                      <w:r w:rsidR="006578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şekilde yerin katmanları gösterilmiştir. Aşağıdaki tabloyu örnekteki gibi doldurunuz.</w:t>
                      </w:r>
                      <w:r w:rsidR="006578A8"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(10P)</w:t>
                      </w:r>
                    </w:p>
                    <w:p w:rsidR="007816DD" w:rsidRDefault="007816DD" w:rsidP="0062330C">
                      <w:pPr>
                        <w:spacing w:line="16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oKlavuzu"/>
                        <w:tblW w:w="5069" w:type="dxa"/>
                        <w:tblLook w:val="04A0" w:firstRow="1" w:lastRow="0" w:firstColumn="1" w:lastColumn="0" w:noHBand="0" w:noVBand="1"/>
                      </w:tblPr>
                      <w:tblGrid>
                        <w:gridCol w:w="3913"/>
                        <w:gridCol w:w="1156"/>
                      </w:tblGrid>
                      <w:tr w:rsidR="0062330C" w:rsidTr="007A23B9">
                        <w:trPr>
                          <w:trHeight w:val="418"/>
                        </w:trPr>
                        <w:tc>
                          <w:tcPr>
                            <w:tcW w:w="3913" w:type="dxa"/>
                            <w:vAlign w:val="center"/>
                          </w:tcPr>
                          <w:p w:rsidR="006578A8" w:rsidRPr="006578A8" w:rsidRDefault="00C41EB0" w:rsidP="00C41E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Üzerinde yaşadığımız katmandır, kalınlığı yaklaşık 35 kilometredir.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6578A8" w:rsidRPr="006578A8" w:rsidRDefault="006578A8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Yer Kabuğu</w:t>
                            </w:r>
                          </w:p>
                        </w:tc>
                      </w:tr>
                      <w:tr w:rsidR="0062330C" w:rsidTr="007A23B9">
                        <w:trPr>
                          <w:trHeight w:val="418"/>
                        </w:trPr>
                        <w:tc>
                          <w:tcPr>
                            <w:tcW w:w="3913" w:type="dxa"/>
                            <w:vAlign w:val="center"/>
                          </w:tcPr>
                          <w:p w:rsidR="006578A8" w:rsidRPr="006578A8" w:rsidRDefault="00C41EB0" w:rsidP="00C41E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C41EB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Dünya'nın merkezinde bulunan katmandır.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6578A8" w:rsidRPr="00627C41" w:rsidRDefault="00E71B59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Çekirdek</w:t>
                            </w:r>
                          </w:p>
                        </w:tc>
                      </w:tr>
                      <w:tr w:rsidR="0062330C" w:rsidTr="007A23B9">
                        <w:trPr>
                          <w:trHeight w:val="418"/>
                        </w:trPr>
                        <w:tc>
                          <w:tcPr>
                            <w:tcW w:w="3913" w:type="dxa"/>
                            <w:vAlign w:val="center"/>
                          </w:tcPr>
                          <w:p w:rsidR="006578A8" w:rsidRPr="006578A8" w:rsidRDefault="008E7002" w:rsidP="008E700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E700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Yer kabuğunda meydana gelen tektonik kökenli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700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olayların kaynağıdır.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6578A8" w:rsidRPr="00627C41" w:rsidRDefault="00E71B59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Manto</w:t>
                            </w:r>
                          </w:p>
                        </w:tc>
                      </w:tr>
                      <w:tr w:rsidR="0062330C" w:rsidTr="007A23B9">
                        <w:trPr>
                          <w:trHeight w:val="418"/>
                        </w:trPr>
                        <w:tc>
                          <w:tcPr>
                            <w:tcW w:w="3913" w:type="dxa"/>
                            <w:vAlign w:val="center"/>
                          </w:tcPr>
                          <w:p w:rsidR="006578A8" w:rsidRPr="006578A8" w:rsidRDefault="00B23F54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B23F5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itosfer ya da taş küre adı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da</w:t>
                            </w:r>
                            <w:r w:rsidRPr="00B23F5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verilir.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6578A8" w:rsidRPr="00627C41" w:rsidRDefault="00E71B59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Yer Kabuğu</w:t>
                            </w:r>
                          </w:p>
                        </w:tc>
                      </w:tr>
                      <w:tr w:rsidR="0062330C" w:rsidTr="007A23B9">
                        <w:trPr>
                          <w:trHeight w:val="418"/>
                        </w:trPr>
                        <w:tc>
                          <w:tcPr>
                            <w:tcW w:w="3913" w:type="dxa"/>
                            <w:vAlign w:val="center"/>
                          </w:tcPr>
                          <w:p w:rsidR="006578A8" w:rsidRPr="006578A8" w:rsidRDefault="00AA4174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Yaklaşık olarak </w:t>
                            </w:r>
                            <w:r w:rsidRPr="00AA417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70 km ile 2900 km arasında yer alır.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6578A8" w:rsidRPr="00627C41" w:rsidRDefault="00E71B59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Manto</w:t>
                            </w:r>
                          </w:p>
                        </w:tc>
                      </w:tr>
                      <w:tr w:rsidR="0062330C" w:rsidTr="007A23B9">
                        <w:trPr>
                          <w:trHeight w:val="418"/>
                        </w:trPr>
                        <w:tc>
                          <w:tcPr>
                            <w:tcW w:w="3913" w:type="dxa"/>
                            <w:vAlign w:val="center"/>
                          </w:tcPr>
                          <w:p w:rsidR="006578A8" w:rsidRPr="006578A8" w:rsidRDefault="004926CA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4926CA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Yoğunluğu, sıcaklığı ve kalınlığı en fazla olan katmandır.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6578A8" w:rsidRPr="00627C41" w:rsidRDefault="00E71B59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Çekirdek</w:t>
                            </w:r>
                          </w:p>
                        </w:tc>
                      </w:tr>
                    </w:tbl>
                    <w:p w:rsidR="006578A8" w:rsidRPr="006578A8" w:rsidRDefault="006578A8" w:rsidP="006578A8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102235</wp:posOffset>
                </wp:positionV>
                <wp:extent cx="1818005" cy="2244725"/>
                <wp:effectExtent l="0" t="0" r="3810" b="0"/>
                <wp:wrapNone/>
                <wp:docPr id="22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24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A8" w:rsidRPr="00FE045A" w:rsidRDefault="006578A8" w:rsidP="006578A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8F09A5" wp14:editId="2271FB2D">
                                  <wp:extent cx="1544128" cy="2191877"/>
                                  <wp:effectExtent l="0" t="0" r="0" b="0"/>
                                  <wp:docPr id="10" name="Resim 10" descr="C:\Documents and Settings\OSMAN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OSMAN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694" cy="2202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5" type="#_x0000_t202" style="position:absolute;margin-left:-9.05pt;margin-top:8.05pt;width:143.15pt;height:176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ppvQ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" filled="f" stroked="f">
                <v:textbox>
                  <w:txbxContent>
                    <w:p w:rsidR="006578A8" w:rsidRPr="00FE045A" w:rsidRDefault="006578A8" w:rsidP="006578A8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8F09A5" wp14:editId="2271FB2D">
                            <wp:extent cx="1544128" cy="2191877"/>
                            <wp:effectExtent l="0" t="0" r="0" b="0"/>
                            <wp:docPr id="10" name="Resim 10" descr="C:\Documents and Settings\OSMAN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OSMAN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694" cy="2202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38100</wp:posOffset>
                </wp:positionV>
                <wp:extent cx="5037455" cy="2806700"/>
                <wp:effectExtent l="2540" t="4445" r="0" b="0"/>
                <wp:wrapNone/>
                <wp:docPr id="21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94" w:rsidRDefault="002F3281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14</w:t>
                            </w:r>
                            <w:r w:rsidR="00825D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) Aşağıda</w:t>
                            </w:r>
                            <w:r w:rsidR="00CC72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ki şekillerde</w:t>
                            </w:r>
                            <w:r w:rsidR="00825D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kıvrım ve kırık</w:t>
                            </w:r>
                            <w:r w:rsidR="00CC72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dağlar verilmiştir.</w:t>
                            </w:r>
                            <w:r w:rsidR="00825D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Bu dağ sistemlerinin nasıl oluştuğunu şekillerin karşısına yazınız.</w:t>
                            </w:r>
                            <w:r w:rsidR="00CC72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25D94" w:rsidRPr="00E0451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  <w:p w:rsid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47B984" wp14:editId="6AA4DF68">
                                  <wp:extent cx="1500996" cy="947152"/>
                                  <wp:effectExtent l="0" t="0" r="0" b="0"/>
                                  <wp:docPr id="53" name="Resim 53" descr="C:\Documents and Settings\OSMAN\Desktop\2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OSMAN\Desktop\2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422" cy="952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C7269" w:rsidRP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21B8C8B" wp14:editId="05EBA2B1">
                                  <wp:extent cx="1561381" cy="713950"/>
                                  <wp:effectExtent l="0" t="0" r="0" b="0"/>
                                  <wp:docPr id="52" name="Resim 52" descr="C:\Documents and Settings\OSMAN\Desktop\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OSMAN\Desktop\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505" cy="719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7" o:spid="_x0000_s1046" type="#_x0000_t202" style="position:absolute;margin-left:393.35pt;margin-top:3pt;width:396.65pt;height:22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Uhvg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" filled="f" stroked="f">
                <v:textbox>
                  <w:txbxContent>
                    <w:p w:rsidR="00825D94" w:rsidRDefault="002F3281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14</w:t>
                      </w:r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) Aşağıda</w:t>
                      </w:r>
                      <w:r w:rsidR="00CC7269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ki şekillerde</w:t>
                      </w:r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kıvrım ve kırık</w:t>
                      </w:r>
                      <w:r w:rsidR="00CC7269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dağlar verilmiştir.</w:t>
                      </w:r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Bu dağ sistemlerinin nasıl </w:t>
                      </w:r>
                      <w:bookmarkStart w:id="1" w:name="_GoBack"/>
                      <w:bookmarkEnd w:id="1"/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oluştuğunu şekillerin karşısına yazınız.</w:t>
                      </w:r>
                      <w:r w:rsidR="00CC7269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825D94" w:rsidRPr="00E04513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(10P)</w:t>
                      </w:r>
                    </w:p>
                    <w:p w:rsid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</w:p>
                    <w:p w:rsid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047B984" wp14:editId="6AA4DF68">
                            <wp:extent cx="1500996" cy="947152"/>
                            <wp:effectExtent l="0" t="0" r="0" b="0"/>
                            <wp:docPr id="53" name="Resim 53" descr="C:\Documents and Settings\OSMAN\Desktop\2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OSMAN\Desktop\2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422" cy="952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CC7269" w:rsidRP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21B8C8B" wp14:editId="05EBA2B1">
                            <wp:extent cx="1561381" cy="713950"/>
                            <wp:effectExtent l="0" t="0" r="0" b="0"/>
                            <wp:docPr id="52" name="Resim 52" descr="C:\Documents and Settings\OSMAN\Desktop\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OSMAN\Desktop\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505" cy="719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132715</wp:posOffset>
                </wp:positionV>
                <wp:extent cx="3361055" cy="1447800"/>
                <wp:effectExtent l="0" t="0" r="0" b="0"/>
                <wp:wrapNone/>
                <wp:docPr id="20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202" w:rsidRPr="00341A0D" w:rsidRDefault="00100202" w:rsidP="0010020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</w:t>
                            </w:r>
                            <w:r w:rsidRPr="0010020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eniz, göl vb. su kütlelerinin tabanlarında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biriken esnek tortul tabakaların yan basınçlarla kıvrı</w:t>
                            </w:r>
                            <w:r w:rsidRPr="0010020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lıp yükselmesiyle kıvrım dağları oluşur.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0020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Kıvrılan tabakaların yükselen kısımlarına </w:t>
                            </w:r>
                            <w:proofErr w:type="spellStart"/>
                            <w:r w:rsidRPr="00EC512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0"/>
                                <w:szCs w:val="18"/>
                              </w:rPr>
                              <w:t>antiklinal</w:t>
                            </w:r>
                            <w:proofErr w:type="spellEnd"/>
                            <w:r w:rsidRPr="0010020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, çukurlaştığı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D36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kısımlar</w:t>
                            </w:r>
                            <w:r w:rsidRPr="0010020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a da </w:t>
                            </w:r>
                            <w:proofErr w:type="spellStart"/>
                            <w:r w:rsidRPr="00EC512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0"/>
                                <w:szCs w:val="18"/>
                              </w:rPr>
                              <w:t>senklinal</w:t>
                            </w:r>
                            <w:proofErr w:type="spellEnd"/>
                            <w:r w:rsidRPr="0010020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denir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7" type="#_x0000_t202" style="position:absolute;margin-left:524.65pt;margin-top:10.45pt;width:264.65pt;height:11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" filled="f" stroked="f">
                <v:textbox>
                  <w:txbxContent>
                    <w:p w:rsidR="00100202" w:rsidRPr="00341A0D" w:rsidRDefault="00100202" w:rsidP="0010020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</w:t>
                      </w:r>
                      <w:r w:rsidRPr="00100202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eniz, göl vb. su kütlelerinin tabanlarında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biriken esnek tortul tabakaların yan basınçlarla kıvrı</w:t>
                      </w:r>
                      <w:r w:rsidRPr="00100202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lıp yükselmesiyle kıvrım dağları oluşur.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100202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Kıvrılan tabakaların yükselen kısımlarına </w:t>
                      </w:r>
                      <w:proofErr w:type="spellStart"/>
                      <w:r w:rsidRPr="00EC512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0"/>
                          <w:szCs w:val="18"/>
                        </w:rPr>
                        <w:t>antiklinal</w:t>
                      </w:r>
                      <w:proofErr w:type="spellEnd"/>
                      <w:r w:rsidRPr="00100202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, çukurlaştığı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8D36F5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kısımlar</w:t>
                      </w:r>
                      <w:r w:rsidRPr="00100202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a da </w:t>
                      </w:r>
                      <w:proofErr w:type="spellStart"/>
                      <w:r w:rsidRPr="00EC512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0"/>
                          <w:szCs w:val="18"/>
                        </w:rPr>
                        <w:t>senklinal</w:t>
                      </w:r>
                      <w:proofErr w:type="spellEnd"/>
                      <w:r w:rsidRPr="00100202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denir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1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8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MRuw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E2M&#10;4xG7AgAAxAUAAA4AAAAAAAAAAAAAAAAALgIAAGRycy9lMm9Eb2MueG1sUEsBAi0AFAAGAAgAAAAh&#10;AHMmx/HgAAAACwEAAA8AAAAAAAAAAAAAAAAAFQUAAGRycy9kb3ducmV2LnhtbFBLBQYAAAAABAAE&#10;APMAAAAiBgAAAAA=&#10;" filled="f" stroked="f">
                <v:textbox>
                  <w:txbxContent>
                    <w:p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84455</wp:posOffset>
                </wp:positionV>
                <wp:extent cx="4996180" cy="3155950"/>
                <wp:effectExtent l="2540" t="2540" r="1905" b="3810"/>
                <wp:wrapNone/>
                <wp:docPr id="3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6180" cy="3155950"/>
                          <a:chOff x="8730" y="540"/>
                          <a:chExt cx="7695" cy="5280"/>
                        </a:xfrm>
                      </wpg:grpSpPr>
                      <wps:wsp>
                        <wps:cNvPr id="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730" y="540"/>
                            <a:ext cx="7695" cy="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69" y="1851"/>
                            <a:ext cx="7526" cy="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61E" w:rsidRPr="00955A39" w:rsidRDefault="00A31C8B" w:rsidP="0003661E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11</w:t>
                              </w:r>
                              <w:r w:rsidR="00BB6CB8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)</w:t>
                              </w:r>
                              <w:r w:rsidR="0003661E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03661E" w:rsidRPr="00955A3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Aşağıdaki 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cümlelerdeki boşluklara yukarıda verilen kelimeleri örnekteki gibi</w:t>
                              </w:r>
                              <w:r w:rsidR="0003661E" w:rsidRPr="00955A3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yazınız.</w:t>
                              </w:r>
                              <w:r w:rsidR="0003661E" w:rsidRPr="00955A39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0847B9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8"/>
                                  <w:szCs w:val="19"/>
                                </w:rPr>
                                <w:t>(10</w:t>
                              </w:r>
                              <w:r w:rsidR="0003661E" w:rsidRPr="00BB6CB8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8"/>
                                  <w:szCs w:val="19"/>
                                </w:rPr>
                                <w:t>P)</w:t>
                              </w:r>
                            </w:p>
                            <w:p w:rsidR="0003661E" w:rsidRPr="00A77D35" w:rsidRDefault="005202DB" w:rsidP="00F14990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Kara kütlesinin yükselmesi sonucu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deniz seviyesinin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F0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gerilemesine </w:t>
                              </w:r>
                              <w:r w:rsidR="00BF090D" w:rsidRPr="00E57F4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Regresyon</w:t>
                              </w:r>
                              <w:r w:rsidR="00F14990" w:rsidRPr="00E57F4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adı verilir.</w:t>
                              </w:r>
                            </w:p>
                            <w:p w:rsidR="00F14990" w:rsidRDefault="005202DB" w:rsidP="00F14990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Yer kabuğu hareketleri sırasında meydana gelen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kırıklara </w:t>
                              </w:r>
                              <w:r w:rsidR="00673562" w:rsidRPr="00673562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Fay</w:t>
                              </w:r>
                              <w:r w:rsidR="00BF0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</w:t>
                              </w:r>
                              <w:r w:rsidR="00BF0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7B74C8" w:rsidRDefault="005202DB" w:rsidP="007B74C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Magmanın yeryüzüne çıkması ya da yeryüzüne</w:t>
                              </w:r>
                              <w:r w:rsid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kad</w:t>
                              </w:r>
                              <w:r w:rsid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ar sokulmasına </w:t>
                              </w:r>
                              <w:r w:rsidR="00673562" w:rsidRPr="00673562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Volkanizma</w:t>
                              </w:r>
                              <w:r w:rsidR="007B74C8" w:rsidRPr="00673562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denir.</w:t>
                              </w:r>
                            </w:p>
                            <w:p w:rsidR="00D91E4E" w:rsidRDefault="005202DB" w:rsidP="00D91E4E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 w:rsidRP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Yer kabuğunda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 w:rsidRP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meydana gelen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 w:rsidRP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kısa süreli sarsı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ntılara </w:t>
                              </w:r>
                              <w:r w:rsidR="00673562" w:rsidRPr="00673562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Deprem</w:t>
                              </w:r>
                              <w:r w:rsidR="0067356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denir.</w:t>
                              </w:r>
                            </w:p>
                            <w:p w:rsidR="00FF51D9" w:rsidRDefault="005202DB" w:rsidP="007558B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7558B8" w:rsidRPr="007558B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Yeni bir patlama ya da çökme</w:t>
                              </w:r>
                              <w:r w:rsidR="007558B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558B8" w:rsidRPr="007558B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sonucu krat</w:t>
                              </w:r>
                              <w:r w:rsidR="00B508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erin genişlemesiyle </w:t>
                              </w:r>
                              <w:r w:rsidR="00673562" w:rsidRPr="00673562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Kaldera</w:t>
                              </w:r>
                              <w:r w:rsidR="0067356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A48D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508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luşur.</w:t>
                              </w:r>
                            </w:p>
                            <w:p w:rsidR="002C7DE3" w:rsidRDefault="005202DB" w:rsidP="002C7DE3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2C7DE3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Dünyadaki</w:t>
                              </w:r>
                              <w:r w:rsid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volkanların yaklaşık %75'i Pasifik Levhası'nın çevresinde yer aldığından bu alana </w:t>
                              </w:r>
                              <w:r w:rsidR="00673562" w:rsidRPr="00673562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Ateş Çemberi</w:t>
                              </w:r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adı verilir.</w:t>
                              </w:r>
                            </w:p>
                            <w:p w:rsidR="002C7DE3" w:rsidRPr="00A77D35" w:rsidRDefault="002C7DE3" w:rsidP="007558B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9135" y="645"/>
                            <a:ext cx="191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DD4648" w:rsidRDefault="00F14990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</w:pPr>
                              <w:r w:rsidRPr="00DD4648"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  <w:t>Regresyon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9135" y="1266"/>
                            <a:ext cx="1916" cy="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AB1CC6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Volkanizma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1704" y="645"/>
                            <a:ext cx="191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FB7FAD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Kaldera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11704" y="1260"/>
                            <a:ext cx="1916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365EE5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Fay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14205" y="654"/>
                            <a:ext cx="2010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2C7DE3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Ateş Çemberi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14269" y="1284"/>
                            <a:ext cx="1916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29035E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Deprem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4" o:spid="_x0000_s1049" style="position:absolute;margin-left:-4.15pt;margin-top:6.65pt;width:393.4pt;height:248.5pt;z-index:251884544" coordorigin="8730,540" coordsize="7695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">
                <v:rect id="Rectangle 335" o:spid="_x0000_s1050" style="position:absolute;left:8730;top:540;width:7695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Metin Kutusu 2" o:spid="_x0000_s1051" type="#_x0000_t202" style="position:absolute;left:8869;top:1851;width:7526;height:3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3661E" w:rsidRPr="00955A39" w:rsidRDefault="00A31C8B" w:rsidP="0003661E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11</w:t>
                        </w:r>
                        <w:r w:rsidR="00BB6CB8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)</w:t>
                        </w:r>
                        <w:r w:rsidR="0003661E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03661E" w:rsidRPr="00955A39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Aşağıdaki </w:t>
                        </w:r>
                        <w:r w:rsidR="00F14990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cümlelerdeki boşluklara yukarıda verilen kelimeleri örnekteki gibi</w:t>
                        </w:r>
                        <w:r w:rsidR="0003661E" w:rsidRPr="00955A39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yazınız.</w:t>
                        </w:r>
                        <w:r w:rsidR="0003661E" w:rsidRPr="00955A39">
                          <w:rPr>
                            <w:rFonts w:asciiTheme="minorHAnsi" w:hAnsiTheme="minorHAnsi" w:cstheme="minorHAnsi"/>
                            <w:bCs/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 w:rsidR="000847B9">
                          <w:rPr>
                            <w:rFonts w:asciiTheme="minorHAnsi" w:hAnsiTheme="minorHAnsi" w:cstheme="minorHAnsi"/>
                            <w:bCs/>
                            <w:i/>
                            <w:sz w:val="18"/>
                            <w:szCs w:val="19"/>
                          </w:rPr>
                          <w:t>(10</w:t>
                        </w:r>
                        <w:r w:rsidR="0003661E" w:rsidRPr="00BB6CB8">
                          <w:rPr>
                            <w:rFonts w:asciiTheme="minorHAnsi" w:hAnsiTheme="minorHAnsi" w:cstheme="minorHAnsi"/>
                            <w:bCs/>
                            <w:i/>
                            <w:sz w:val="18"/>
                            <w:szCs w:val="19"/>
                          </w:rPr>
                          <w:t>P)</w:t>
                        </w:r>
                      </w:p>
                      <w:p w:rsidR="0003661E" w:rsidRPr="00A77D35" w:rsidRDefault="005202DB" w:rsidP="00F14990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Kara kütlesinin yükselmesi sonucu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deniz seviyesinin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BF090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gerilemesine </w:t>
                        </w:r>
                        <w:r w:rsidR="00BF090D" w:rsidRPr="00E57F4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Regresyon</w:t>
                        </w:r>
                        <w:r w:rsidR="00F14990" w:rsidRPr="00E57F4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adı verilir.</w:t>
                        </w:r>
                      </w:p>
                      <w:p w:rsidR="00F14990" w:rsidRDefault="005202DB" w:rsidP="00F14990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b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Yer kabuğu hareketleri sırasında meydana gelen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kırıklara </w:t>
                        </w:r>
                        <w:r w:rsidR="00673562" w:rsidRPr="00673562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  <w:t>Fay</w:t>
                        </w:r>
                        <w:r w:rsidR="00BF090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</w:t>
                        </w:r>
                        <w:r w:rsidR="00BF090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:rsidR="007B74C8" w:rsidRDefault="005202DB" w:rsidP="007B74C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Magmanın yeryüzüne çıkması ya da yeryüzüne</w:t>
                        </w:r>
                        <w:r w:rsid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kad</w:t>
                        </w:r>
                        <w:r w:rsid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ar sokulmasına </w:t>
                        </w:r>
                        <w:r w:rsidR="00673562" w:rsidRPr="00673562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  <w:t>Volkanizma</w:t>
                        </w:r>
                        <w:r w:rsidR="007B74C8" w:rsidRPr="00673562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denir.</w:t>
                        </w:r>
                      </w:p>
                      <w:p w:rsidR="00D91E4E" w:rsidRDefault="005202DB" w:rsidP="00D91E4E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 w:rsidRP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Yer kabuğunda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 w:rsidRP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meydana gelen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 w:rsidRP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kısa süreli sarsı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ntılara </w:t>
                        </w:r>
                        <w:r w:rsidR="00673562" w:rsidRPr="00673562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  <w:t>Deprem</w:t>
                        </w:r>
                        <w:r w:rsidR="0067356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denir.</w:t>
                        </w:r>
                      </w:p>
                      <w:p w:rsidR="00FF51D9" w:rsidRDefault="005202DB" w:rsidP="007558B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e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7558B8" w:rsidRPr="007558B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Yeni bir patlama ya da çökme</w:t>
                        </w:r>
                        <w:r w:rsidR="007558B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7558B8" w:rsidRPr="007558B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sonucu krat</w:t>
                        </w:r>
                        <w:r w:rsidR="00B508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erin genişlemesiyle </w:t>
                        </w:r>
                        <w:r w:rsidR="00673562" w:rsidRPr="00673562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  <w:t>Kaldera</w:t>
                        </w:r>
                        <w:r w:rsidR="0067356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9A48D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</w:t>
                        </w:r>
                        <w:r w:rsidR="00B508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luşur.</w:t>
                        </w:r>
                      </w:p>
                      <w:p w:rsidR="002C7DE3" w:rsidRDefault="005202DB" w:rsidP="002C7DE3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f</w:t>
                        </w:r>
                        <w:r w:rsidR="002C7DE3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Dünyadaki</w:t>
                        </w:r>
                        <w:r w:rsid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volkanların yaklaşık %75'i Pasifik Levhası'nın çevresinde yer aldığından bu alana </w:t>
                        </w:r>
                        <w:r w:rsidR="00673562" w:rsidRPr="00673562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  <w:t>Ateş Çemberi</w:t>
                        </w:r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adı verilir.</w:t>
                        </w:r>
                      </w:p>
                      <w:p w:rsidR="002C7DE3" w:rsidRPr="00A77D35" w:rsidRDefault="002C7DE3" w:rsidP="007558B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oundrect id="AutoShape 337" o:spid="_x0000_s1052" style="position:absolute;left:9135;top:645;width:1916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">
                  <v:textbox>
                    <w:txbxContent>
                      <w:p w:rsidR="0003661E" w:rsidRPr="00DD4648" w:rsidRDefault="00F14990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</w:pPr>
                        <w:r w:rsidRPr="00DD4648"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  <w:t>Regresyon</w:t>
                        </w:r>
                      </w:p>
                    </w:txbxContent>
                  </v:textbox>
                </v:roundrect>
                <v:roundrect id="AutoShape 338" o:spid="_x0000_s1053" style="position:absolute;left:9135;top:1266;width:1916;height: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">
                  <v:textbox>
                    <w:txbxContent>
                      <w:p w:rsidR="0003661E" w:rsidRPr="001927C4" w:rsidRDefault="00AB1CC6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Volkanizma</w:t>
                        </w:r>
                      </w:p>
                    </w:txbxContent>
                  </v:textbox>
                </v:roundrect>
                <v:roundrect id="AutoShape 339" o:spid="_x0000_s1054" style="position:absolute;left:11704;top:645;width:1916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">
                  <v:textbox>
                    <w:txbxContent>
                      <w:p w:rsidR="0003661E" w:rsidRPr="001927C4" w:rsidRDefault="00FB7FAD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Kaldera</w:t>
                        </w:r>
                      </w:p>
                    </w:txbxContent>
                  </v:textbox>
                </v:roundrect>
                <v:roundrect id="AutoShape 340" o:spid="_x0000_s1055" style="position:absolute;left:11704;top:1260;width:1916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">
                  <v:textbox>
                    <w:txbxContent>
                      <w:p w:rsidR="0003661E" w:rsidRPr="001927C4" w:rsidRDefault="00365EE5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Fay</w:t>
                        </w:r>
                      </w:p>
                    </w:txbxContent>
                  </v:textbox>
                </v:roundrect>
                <v:roundrect id="AutoShape 341" o:spid="_x0000_s1056" style="position:absolute;left:14205;top:654;width:2010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">
                  <v:textbox>
                    <w:txbxContent>
                      <w:p w:rsidR="0003661E" w:rsidRPr="001927C4" w:rsidRDefault="002C7DE3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Ateş Çemberi</w:t>
                        </w:r>
                      </w:p>
                    </w:txbxContent>
                  </v:textbox>
                </v:roundrect>
                <v:roundrect id="AutoShape 342" o:spid="_x0000_s1057" style="position:absolute;left:14269;top:1284;width:1916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">
                  <v:textbox>
                    <w:txbxContent>
                      <w:p w:rsidR="0003661E" w:rsidRPr="001927C4" w:rsidRDefault="0029035E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Deprem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6671945</wp:posOffset>
                </wp:positionH>
                <wp:positionV relativeFrom="paragraph">
                  <wp:posOffset>136525</wp:posOffset>
                </wp:positionV>
                <wp:extent cx="3361055" cy="1447800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120" w:rsidRPr="00341A0D" w:rsidRDefault="00EC5120" w:rsidP="00EC512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Esnekliğini yitirmiş sert yapıdaki tortul tabakalar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yan basınçlara uğradıklarında kırılmaya uğrar ve kırık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dağları oluşur. Kırılma sonucu tabakaların dikey yönde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yer değiştirmesiyle oluşan yükseltilere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0"/>
                                <w:szCs w:val="18"/>
                              </w:rPr>
                              <w:t>horst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, alçalan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kısımlara da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0"/>
                                <w:szCs w:val="18"/>
                              </w:rPr>
                              <w:t>graben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denir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8" type="#_x0000_t202" style="position:absolute;margin-left:525.35pt;margin-top:10.75pt;width:264.65pt;height:11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" filled="f" stroked="f">
                <v:textbox>
                  <w:txbxContent>
                    <w:p w:rsidR="00EC5120" w:rsidRPr="00341A0D" w:rsidRDefault="00EC5120" w:rsidP="00EC512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Esnekliğini yitirmiş sert yapıdaki tortul tabakalar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yan basınçlara uğradıklarında kırılmaya uğrar ve kırık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dağları oluşur. Kırılma sonucu tabakaların dikey yönde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yer değiştirmesiyle oluşan yükseltilere </w:t>
                      </w:r>
                      <w:r w:rsidRPr="00EC512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0"/>
                          <w:szCs w:val="18"/>
                        </w:rPr>
                        <w:t>horst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, alçalan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kısımlara da </w:t>
                      </w:r>
                      <w:r w:rsidRPr="00EC512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0"/>
                          <w:szCs w:val="18"/>
                        </w:rPr>
                        <w:t>graben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denir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60E9" w:rsidRDefault="00B360E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E69B2" w:rsidRDefault="005E69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E69B2" w:rsidRDefault="005E69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7127875</wp:posOffset>
                </wp:positionH>
                <wp:positionV relativeFrom="paragraph">
                  <wp:posOffset>938530</wp:posOffset>
                </wp:positionV>
                <wp:extent cx="1506220" cy="432435"/>
                <wp:effectExtent l="1270" t="0" r="0" b="0"/>
                <wp:wrapNone/>
                <wp:docPr id="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56" w:rsidRPr="00E92C48" w:rsidRDefault="005612B9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3" o:spid="_x0000_s1059" type="#_x0000_t202" style="position:absolute;margin-left:561.25pt;margin-top:73.9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L3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" filled="f" stroked="f">
                <v:textbox>
                  <w:txbxContent>
                    <w:p w:rsidR="004E5B56" w:rsidRPr="00E92C48" w:rsidRDefault="005612B9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36" w:rsidRDefault="008B6C36" w:rsidP="00424851">
      <w:r>
        <w:separator/>
      </w:r>
    </w:p>
  </w:endnote>
  <w:endnote w:type="continuationSeparator" w:id="0">
    <w:p w:rsidR="008B6C36" w:rsidRDefault="008B6C36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36" w:rsidRDefault="008B6C36" w:rsidP="00424851">
      <w:r>
        <w:separator/>
      </w:r>
    </w:p>
  </w:footnote>
  <w:footnote w:type="continuationSeparator" w:id="0">
    <w:p w:rsidR="008B6C36" w:rsidRDefault="008B6C36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119"/>
    <w:multiLevelType w:val="hybridMultilevel"/>
    <w:tmpl w:val="7A742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84D7F"/>
    <w:multiLevelType w:val="hybridMultilevel"/>
    <w:tmpl w:val="9A56800C"/>
    <w:lvl w:ilvl="0" w:tplc="AD2299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73E70"/>
    <w:multiLevelType w:val="hybridMultilevel"/>
    <w:tmpl w:val="20DA9160"/>
    <w:lvl w:ilvl="0" w:tplc="F146AA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3661E"/>
    <w:rsid w:val="000468F5"/>
    <w:rsid w:val="000644E9"/>
    <w:rsid w:val="00076EEA"/>
    <w:rsid w:val="000804CA"/>
    <w:rsid w:val="00082E44"/>
    <w:rsid w:val="000847B9"/>
    <w:rsid w:val="00092BB2"/>
    <w:rsid w:val="000A2754"/>
    <w:rsid w:val="000C0887"/>
    <w:rsid w:val="000C2919"/>
    <w:rsid w:val="000C49FF"/>
    <w:rsid w:val="000C7E17"/>
    <w:rsid w:val="000D14EF"/>
    <w:rsid w:val="000D30EF"/>
    <w:rsid w:val="000D463E"/>
    <w:rsid w:val="000D7190"/>
    <w:rsid w:val="000E0AB1"/>
    <w:rsid w:val="000F22C8"/>
    <w:rsid w:val="000F7558"/>
    <w:rsid w:val="00100202"/>
    <w:rsid w:val="00114726"/>
    <w:rsid w:val="00115118"/>
    <w:rsid w:val="00124046"/>
    <w:rsid w:val="001350E4"/>
    <w:rsid w:val="0014438D"/>
    <w:rsid w:val="00147086"/>
    <w:rsid w:val="00150E95"/>
    <w:rsid w:val="0015434E"/>
    <w:rsid w:val="0016207B"/>
    <w:rsid w:val="00175032"/>
    <w:rsid w:val="001900FC"/>
    <w:rsid w:val="00190706"/>
    <w:rsid w:val="001977E8"/>
    <w:rsid w:val="001A149C"/>
    <w:rsid w:val="001A63CF"/>
    <w:rsid w:val="001D4DCE"/>
    <w:rsid w:val="001E4454"/>
    <w:rsid w:val="001E74BE"/>
    <w:rsid w:val="001F4F03"/>
    <w:rsid w:val="002210F5"/>
    <w:rsid w:val="00224212"/>
    <w:rsid w:val="00224970"/>
    <w:rsid w:val="002305E2"/>
    <w:rsid w:val="00243792"/>
    <w:rsid w:val="00244443"/>
    <w:rsid w:val="002518C3"/>
    <w:rsid w:val="00257597"/>
    <w:rsid w:val="00257956"/>
    <w:rsid w:val="00263B1A"/>
    <w:rsid w:val="00266907"/>
    <w:rsid w:val="00266B02"/>
    <w:rsid w:val="00276724"/>
    <w:rsid w:val="00287AAB"/>
    <w:rsid w:val="0029035E"/>
    <w:rsid w:val="002B0652"/>
    <w:rsid w:val="002C7DE3"/>
    <w:rsid w:val="002D3EB9"/>
    <w:rsid w:val="002E1268"/>
    <w:rsid w:val="002E1EC3"/>
    <w:rsid w:val="002E2EAC"/>
    <w:rsid w:val="002E31D4"/>
    <w:rsid w:val="002F3281"/>
    <w:rsid w:val="002F4E02"/>
    <w:rsid w:val="00303BCC"/>
    <w:rsid w:val="003045AB"/>
    <w:rsid w:val="003107A5"/>
    <w:rsid w:val="00311096"/>
    <w:rsid w:val="00321524"/>
    <w:rsid w:val="0032644C"/>
    <w:rsid w:val="00327909"/>
    <w:rsid w:val="00341A0D"/>
    <w:rsid w:val="0034408F"/>
    <w:rsid w:val="00346E2D"/>
    <w:rsid w:val="00350396"/>
    <w:rsid w:val="003530F3"/>
    <w:rsid w:val="00361EB1"/>
    <w:rsid w:val="00365EE5"/>
    <w:rsid w:val="00366E2D"/>
    <w:rsid w:val="00370373"/>
    <w:rsid w:val="003730A1"/>
    <w:rsid w:val="003A1BEE"/>
    <w:rsid w:val="003A7012"/>
    <w:rsid w:val="003C7240"/>
    <w:rsid w:val="003F29EB"/>
    <w:rsid w:val="0040008C"/>
    <w:rsid w:val="00400B90"/>
    <w:rsid w:val="00413D82"/>
    <w:rsid w:val="0041637E"/>
    <w:rsid w:val="00424851"/>
    <w:rsid w:val="004259ED"/>
    <w:rsid w:val="00426855"/>
    <w:rsid w:val="00437037"/>
    <w:rsid w:val="00453A12"/>
    <w:rsid w:val="00456B7E"/>
    <w:rsid w:val="00470736"/>
    <w:rsid w:val="00480B49"/>
    <w:rsid w:val="00481D31"/>
    <w:rsid w:val="00484CA1"/>
    <w:rsid w:val="00490DA0"/>
    <w:rsid w:val="004926CA"/>
    <w:rsid w:val="0049689E"/>
    <w:rsid w:val="004A6F05"/>
    <w:rsid w:val="004C23E3"/>
    <w:rsid w:val="004E5B56"/>
    <w:rsid w:val="004F776B"/>
    <w:rsid w:val="00505B59"/>
    <w:rsid w:val="00510332"/>
    <w:rsid w:val="00517C60"/>
    <w:rsid w:val="00517EE5"/>
    <w:rsid w:val="00520254"/>
    <w:rsid w:val="005202DB"/>
    <w:rsid w:val="00541370"/>
    <w:rsid w:val="00545EB4"/>
    <w:rsid w:val="005508C0"/>
    <w:rsid w:val="00551B92"/>
    <w:rsid w:val="005537BD"/>
    <w:rsid w:val="00557CEF"/>
    <w:rsid w:val="005612B9"/>
    <w:rsid w:val="005650DF"/>
    <w:rsid w:val="005778C8"/>
    <w:rsid w:val="00596FD6"/>
    <w:rsid w:val="005A17C9"/>
    <w:rsid w:val="005B28BB"/>
    <w:rsid w:val="005B56B6"/>
    <w:rsid w:val="005C1011"/>
    <w:rsid w:val="005C107C"/>
    <w:rsid w:val="005C4F29"/>
    <w:rsid w:val="005D0301"/>
    <w:rsid w:val="005D3B72"/>
    <w:rsid w:val="005E1EE4"/>
    <w:rsid w:val="005E29BD"/>
    <w:rsid w:val="005E5096"/>
    <w:rsid w:val="005E69B2"/>
    <w:rsid w:val="005E6D84"/>
    <w:rsid w:val="00607937"/>
    <w:rsid w:val="00622B89"/>
    <w:rsid w:val="0062330C"/>
    <w:rsid w:val="00623CC3"/>
    <w:rsid w:val="00627C41"/>
    <w:rsid w:val="00632B64"/>
    <w:rsid w:val="00636D3B"/>
    <w:rsid w:val="006376F7"/>
    <w:rsid w:val="00644DFE"/>
    <w:rsid w:val="0064793C"/>
    <w:rsid w:val="0065577E"/>
    <w:rsid w:val="006578A8"/>
    <w:rsid w:val="00664A6C"/>
    <w:rsid w:val="00673562"/>
    <w:rsid w:val="006935E3"/>
    <w:rsid w:val="006A2B42"/>
    <w:rsid w:val="006B49F1"/>
    <w:rsid w:val="006B54FF"/>
    <w:rsid w:val="006B5E4D"/>
    <w:rsid w:val="006E16C6"/>
    <w:rsid w:val="006E32BE"/>
    <w:rsid w:val="006E5C93"/>
    <w:rsid w:val="00724A33"/>
    <w:rsid w:val="00737CA7"/>
    <w:rsid w:val="00737CEB"/>
    <w:rsid w:val="00742FBC"/>
    <w:rsid w:val="007440A4"/>
    <w:rsid w:val="007468A1"/>
    <w:rsid w:val="007558B8"/>
    <w:rsid w:val="00772F0F"/>
    <w:rsid w:val="00775D28"/>
    <w:rsid w:val="0077663E"/>
    <w:rsid w:val="007810A3"/>
    <w:rsid w:val="007816DD"/>
    <w:rsid w:val="007926E0"/>
    <w:rsid w:val="007A23B9"/>
    <w:rsid w:val="007A332D"/>
    <w:rsid w:val="007A35CA"/>
    <w:rsid w:val="007B7131"/>
    <w:rsid w:val="007B74C8"/>
    <w:rsid w:val="007E37E0"/>
    <w:rsid w:val="0080176C"/>
    <w:rsid w:val="00803E95"/>
    <w:rsid w:val="0082045A"/>
    <w:rsid w:val="00825D94"/>
    <w:rsid w:val="00835C60"/>
    <w:rsid w:val="00836698"/>
    <w:rsid w:val="008373AB"/>
    <w:rsid w:val="008449B4"/>
    <w:rsid w:val="00847E7B"/>
    <w:rsid w:val="008509B3"/>
    <w:rsid w:val="0085316F"/>
    <w:rsid w:val="00857544"/>
    <w:rsid w:val="008623B7"/>
    <w:rsid w:val="00874615"/>
    <w:rsid w:val="008750E8"/>
    <w:rsid w:val="00877BDD"/>
    <w:rsid w:val="008A2398"/>
    <w:rsid w:val="008A3CB9"/>
    <w:rsid w:val="008B6952"/>
    <w:rsid w:val="008B6C36"/>
    <w:rsid w:val="008C2BFC"/>
    <w:rsid w:val="008C7037"/>
    <w:rsid w:val="008D36F5"/>
    <w:rsid w:val="008E4C38"/>
    <w:rsid w:val="008E7002"/>
    <w:rsid w:val="0090434F"/>
    <w:rsid w:val="00916704"/>
    <w:rsid w:val="0092391F"/>
    <w:rsid w:val="00937D96"/>
    <w:rsid w:val="009402D2"/>
    <w:rsid w:val="00944130"/>
    <w:rsid w:val="00946A02"/>
    <w:rsid w:val="00960EE2"/>
    <w:rsid w:val="009677B0"/>
    <w:rsid w:val="009755C6"/>
    <w:rsid w:val="009756EB"/>
    <w:rsid w:val="00981B68"/>
    <w:rsid w:val="00993798"/>
    <w:rsid w:val="00994F08"/>
    <w:rsid w:val="009A48DE"/>
    <w:rsid w:val="009B00B3"/>
    <w:rsid w:val="009B712E"/>
    <w:rsid w:val="009C1746"/>
    <w:rsid w:val="009C4149"/>
    <w:rsid w:val="009C77A3"/>
    <w:rsid w:val="009E0296"/>
    <w:rsid w:val="00A01F83"/>
    <w:rsid w:val="00A03689"/>
    <w:rsid w:val="00A06962"/>
    <w:rsid w:val="00A11FAD"/>
    <w:rsid w:val="00A12891"/>
    <w:rsid w:val="00A12C66"/>
    <w:rsid w:val="00A12D69"/>
    <w:rsid w:val="00A14B41"/>
    <w:rsid w:val="00A303CF"/>
    <w:rsid w:val="00A31859"/>
    <w:rsid w:val="00A31C5C"/>
    <w:rsid w:val="00A31C8B"/>
    <w:rsid w:val="00A33F1D"/>
    <w:rsid w:val="00A35C8C"/>
    <w:rsid w:val="00A4175E"/>
    <w:rsid w:val="00A4706B"/>
    <w:rsid w:val="00A52D8F"/>
    <w:rsid w:val="00A629C0"/>
    <w:rsid w:val="00A64BC6"/>
    <w:rsid w:val="00A66678"/>
    <w:rsid w:val="00A7370F"/>
    <w:rsid w:val="00A80866"/>
    <w:rsid w:val="00A87203"/>
    <w:rsid w:val="00A87F3C"/>
    <w:rsid w:val="00A90076"/>
    <w:rsid w:val="00A906D4"/>
    <w:rsid w:val="00A969AF"/>
    <w:rsid w:val="00AA4174"/>
    <w:rsid w:val="00AA6050"/>
    <w:rsid w:val="00AB1CC6"/>
    <w:rsid w:val="00AC167C"/>
    <w:rsid w:val="00AC657C"/>
    <w:rsid w:val="00AE1577"/>
    <w:rsid w:val="00AE31E3"/>
    <w:rsid w:val="00AE3403"/>
    <w:rsid w:val="00AE3B78"/>
    <w:rsid w:val="00AF0CBC"/>
    <w:rsid w:val="00AF4BC1"/>
    <w:rsid w:val="00AF585B"/>
    <w:rsid w:val="00B16783"/>
    <w:rsid w:val="00B17120"/>
    <w:rsid w:val="00B172B9"/>
    <w:rsid w:val="00B20880"/>
    <w:rsid w:val="00B2314B"/>
    <w:rsid w:val="00B23F54"/>
    <w:rsid w:val="00B26163"/>
    <w:rsid w:val="00B3047D"/>
    <w:rsid w:val="00B333AE"/>
    <w:rsid w:val="00B34D11"/>
    <w:rsid w:val="00B360E9"/>
    <w:rsid w:val="00B42511"/>
    <w:rsid w:val="00B47EF8"/>
    <w:rsid w:val="00B508BA"/>
    <w:rsid w:val="00B50DDE"/>
    <w:rsid w:val="00B51F12"/>
    <w:rsid w:val="00B6265E"/>
    <w:rsid w:val="00B672FC"/>
    <w:rsid w:val="00B925C7"/>
    <w:rsid w:val="00BB6CB8"/>
    <w:rsid w:val="00BC0F56"/>
    <w:rsid w:val="00BE1F01"/>
    <w:rsid w:val="00BF090D"/>
    <w:rsid w:val="00C07490"/>
    <w:rsid w:val="00C144AE"/>
    <w:rsid w:val="00C156D1"/>
    <w:rsid w:val="00C233D9"/>
    <w:rsid w:val="00C3123B"/>
    <w:rsid w:val="00C33FDF"/>
    <w:rsid w:val="00C40E95"/>
    <w:rsid w:val="00C41EB0"/>
    <w:rsid w:val="00C428A7"/>
    <w:rsid w:val="00C54BC9"/>
    <w:rsid w:val="00C57C78"/>
    <w:rsid w:val="00C63A75"/>
    <w:rsid w:val="00C63D72"/>
    <w:rsid w:val="00C667DA"/>
    <w:rsid w:val="00C66AF9"/>
    <w:rsid w:val="00C71E9D"/>
    <w:rsid w:val="00C81B86"/>
    <w:rsid w:val="00C85E6B"/>
    <w:rsid w:val="00C91D62"/>
    <w:rsid w:val="00CA0147"/>
    <w:rsid w:val="00CA0E3B"/>
    <w:rsid w:val="00CA7C3A"/>
    <w:rsid w:val="00CB1E85"/>
    <w:rsid w:val="00CC2ED1"/>
    <w:rsid w:val="00CC7269"/>
    <w:rsid w:val="00CE22BD"/>
    <w:rsid w:val="00CE7A0D"/>
    <w:rsid w:val="00CF2E4B"/>
    <w:rsid w:val="00CF3FF8"/>
    <w:rsid w:val="00D01134"/>
    <w:rsid w:val="00D03C6F"/>
    <w:rsid w:val="00D03D5F"/>
    <w:rsid w:val="00D47348"/>
    <w:rsid w:val="00D512B4"/>
    <w:rsid w:val="00D53FB0"/>
    <w:rsid w:val="00D62E92"/>
    <w:rsid w:val="00D706CD"/>
    <w:rsid w:val="00D70CCB"/>
    <w:rsid w:val="00D817A6"/>
    <w:rsid w:val="00D91E4E"/>
    <w:rsid w:val="00D95EED"/>
    <w:rsid w:val="00DA108D"/>
    <w:rsid w:val="00DA1B31"/>
    <w:rsid w:val="00DA1ED4"/>
    <w:rsid w:val="00DA572E"/>
    <w:rsid w:val="00DB024F"/>
    <w:rsid w:val="00DB181A"/>
    <w:rsid w:val="00DC259E"/>
    <w:rsid w:val="00DD4648"/>
    <w:rsid w:val="00DD55D4"/>
    <w:rsid w:val="00E004DA"/>
    <w:rsid w:val="00E03643"/>
    <w:rsid w:val="00E04513"/>
    <w:rsid w:val="00E2653B"/>
    <w:rsid w:val="00E2738D"/>
    <w:rsid w:val="00E46FF3"/>
    <w:rsid w:val="00E57F4F"/>
    <w:rsid w:val="00E70BBB"/>
    <w:rsid w:val="00E71B59"/>
    <w:rsid w:val="00E73BCE"/>
    <w:rsid w:val="00E92C48"/>
    <w:rsid w:val="00E94B8C"/>
    <w:rsid w:val="00E94F8B"/>
    <w:rsid w:val="00EA707E"/>
    <w:rsid w:val="00EB11D8"/>
    <w:rsid w:val="00EC431E"/>
    <w:rsid w:val="00EC5120"/>
    <w:rsid w:val="00ED2EA7"/>
    <w:rsid w:val="00F106A0"/>
    <w:rsid w:val="00F14990"/>
    <w:rsid w:val="00F24FCD"/>
    <w:rsid w:val="00F57810"/>
    <w:rsid w:val="00F81D34"/>
    <w:rsid w:val="00F81D63"/>
    <w:rsid w:val="00F81E32"/>
    <w:rsid w:val="00F867F4"/>
    <w:rsid w:val="00F97190"/>
    <w:rsid w:val="00FA3AE1"/>
    <w:rsid w:val="00FB05B9"/>
    <w:rsid w:val="00FB0AE4"/>
    <w:rsid w:val="00FB0E24"/>
    <w:rsid w:val="00FB58A8"/>
    <w:rsid w:val="00FB6F31"/>
    <w:rsid w:val="00FB7FAD"/>
    <w:rsid w:val="00FC503B"/>
    <w:rsid w:val="00FD2FA5"/>
    <w:rsid w:val="00FD4E0A"/>
    <w:rsid w:val="00FE3F0D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5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0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40.jpeg"/><Relationship Id="rId25" Type="http://schemas.openxmlformats.org/officeDocument/2006/relationships/image" Target="media/image90.jpeg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80.jpeg"/><Relationship Id="rId5" Type="http://schemas.openxmlformats.org/officeDocument/2006/relationships/settings" Target="settings.xml"/><Relationship Id="rId15" Type="http://schemas.openxmlformats.org/officeDocument/2006/relationships/image" Target="media/image20.jpeg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6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EB81-297D-435E-B7EE-D8ACF5C2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1. Dönem 1. Yazılı Cevapları 2019</vt:lpstr>
    </vt:vector>
  </TitlesOfParts>
  <Manager>cografyahocasi.com</Manager>
  <Company>cografyahocasi.com</Company>
  <LinksUpToDate>false</LinksUpToDate>
  <CharactersWithSpaces>331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1. Dönem 1. Yazılı Cevapları 2019</dc:title>
  <dc:subject>cografyahocasi.com</dc:subject>
  <dc:creator>cografyahocasi.com</dc:creator>
  <cp:keywords>cografyahocasi.com</cp:keywords>
  <dc:description>Coğrafya Yazılı</dc:description>
  <cp:lastModifiedBy>hp</cp:lastModifiedBy>
  <cp:revision>2</cp:revision>
  <dcterms:created xsi:type="dcterms:W3CDTF">2019-10-21T09:57:00Z</dcterms:created>
  <dcterms:modified xsi:type="dcterms:W3CDTF">2019-10-21T09:57:00Z</dcterms:modified>
  <cp:category>cografyahocasi.com</cp:category>
  <cp:contentStatus>cografyahocasi.com</cp:contentStatus>
</cp:coreProperties>
</file>