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887" w:rsidRDefault="007A23B9" w:rsidP="005D0301">
      <w:pPr>
        <w:autoSpaceDE w:val="0"/>
        <w:autoSpaceDN w:val="0"/>
        <w:adjustRightInd w:val="0"/>
        <w:rPr>
          <w:bCs/>
          <w:i/>
          <w:sz w:val="20"/>
          <w:szCs w:val="20"/>
        </w:rPr>
      </w:pPr>
      <w:r>
        <w:rPr>
          <w:bCs/>
          <w:i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92710</wp:posOffset>
                </wp:positionV>
                <wp:extent cx="6882765" cy="866775"/>
                <wp:effectExtent l="12700" t="6350" r="10160" b="12700"/>
                <wp:wrapNone/>
                <wp:docPr id="38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2765" cy="866775"/>
                          <a:chOff x="567" y="420"/>
                          <a:chExt cx="10839" cy="1365"/>
                        </a:xfrm>
                      </wpg:grpSpPr>
                      <wps:wsp>
                        <wps:cNvPr id="39" name="AutoShape 227"/>
                        <wps:cNvSpPr>
                          <a:spLocks noChangeArrowheads="1"/>
                        </wps:cNvSpPr>
                        <wps:spPr bwMode="auto">
                          <a:xfrm>
                            <a:off x="567" y="420"/>
                            <a:ext cx="10839" cy="13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C0887" w:rsidRDefault="00836698" w:rsidP="00115118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7AD80BD" wp14:editId="4630A18F">
                                    <wp:extent cx="747422" cy="699714"/>
                                    <wp:effectExtent l="0" t="0" r="0" b="0"/>
                                    <wp:docPr id="1" name="Resim 1" descr="C:\Documents and Settings\OSMAN\Desktop\images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C:\Documents and Settings\OSMAN\Desktop\images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47265" cy="69956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2055" y="420"/>
                            <a:ext cx="7020" cy="8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1577" w:rsidRPr="00FE3F0D" w:rsidRDefault="005612B9" w:rsidP="0049689E">
                              <w:pPr>
                                <w:spacing w:before="60" w:line="276" w:lineRule="auto"/>
                                <w:jc w:val="center"/>
                                <w:rPr>
                                  <w:rFonts w:asciiTheme="minorHAnsi" w:hAnsiTheme="minorHAnsi" w:cstheme="minorHAnsi"/>
                                  <w:color w:val="FF0000"/>
                                  <w:szCs w:val="22"/>
                                </w:rPr>
                              </w:pPr>
                              <w:r w:rsidRPr="00FE3F0D">
                                <w:rPr>
                                  <w:rFonts w:ascii="Calibri" w:eastAsia="Calibri" w:hAnsi="Calibri" w:cs="Calibri"/>
                                  <w:b/>
                                  <w:color w:val="FF0000"/>
                                  <w:szCs w:val="22"/>
                                  <w:lang w:eastAsia="en-US"/>
                                </w:rPr>
                                <w:t>…………………………....</w:t>
                              </w:r>
                              <w:r w:rsidR="00AE1577" w:rsidRPr="00FE3F0D">
                                <w:rPr>
                                  <w:rFonts w:ascii="Calibri" w:eastAsia="Calibri" w:hAnsi="Calibri" w:cs="Calibri"/>
                                  <w:b/>
                                  <w:color w:val="FF0000"/>
                                  <w:szCs w:val="22"/>
                                  <w:lang w:eastAsia="en-US"/>
                                </w:rPr>
                                <w:t xml:space="preserve"> LİSESİ</w:t>
                              </w:r>
                              <w:r w:rsidR="003A7012" w:rsidRPr="00FE3F0D">
                                <w:rPr>
                                  <w:rFonts w:ascii="Calibri" w:eastAsia="Calibri" w:hAnsi="Calibri" w:cs="Calibri"/>
                                  <w:b/>
                                  <w:color w:val="FF0000"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  <w:r w:rsidR="0092391F">
                                <w:rPr>
                                  <w:rFonts w:ascii="Calibri" w:eastAsia="Calibri" w:hAnsi="Calibri" w:cs="Calibri"/>
                                  <w:b/>
                                  <w:color w:val="FF0000"/>
                                  <w:szCs w:val="22"/>
                                  <w:lang w:eastAsia="en-US"/>
                                </w:rPr>
                                <w:t>2019–2020</w:t>
                              </w:r>
                              <w:r w:rsidR="00AE1577" w:rsidRPr="00FE3F0D">
                                <w:rPr>
                                  <w:rFonts w:ascii="Calibri" w:eastAsia="Calibri" w:hAnsi="Calibri" w:cs="Calibri"/>
                                  <w:b/>
                                  <w:color w:val="FF0000"/>
                                  <w:szCs w:val="22"/>
                                  <w:lang w:eastAsia="en-US"/>
                                </w:rPr>
                                <w:t xml:space="preserve"> EĞİTİM-ÖĞRETİM YILI</w:t>
                              </w:r>
                              <w:r w:rsidR="00FE3F0D" w:rsidRPr="00FE3F0D">
                                <w:rPr>
                                  <w:rFonts w:ascii="Calibri" w:eastAsia="Calibri" w:hAnsi="Calibri" w:cs="Calibri"/>
                                  <w:b/>
                                  <w:color w:val="FF0000"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  <w:r w:rsidR="009755C6" w:rsidRPr="00FE3F0D">
                                <w:rPr>
                                  <w:rFonts w:ascii="Calibri" w:eastAsia="Calibri" w:hAnsi="Calibri" w:cs="Calibri"/>
                                  <w:b/>
                                  <w:color w:val="FF0000"/>
                                  <w:szCs w:val="22"/>
                                  <w:lang w:eastAsia="en-US"/>
                                </w:rPr>
                                <w:t>10</w:t>
                              </w:r>
                              <w:r w:rsidR="002305E2" w:rsidRPr="00FE3F0D">
                                <w:rPr>
                                  <w:rFonts w:ascii="Calibri" w:eastAsia="Calibri" w:hAnsi="Calibri" w:cs="Calibri"/>
                                  <w:b/>
                                  <w:color w:val="FF0000"/>
                                  <w:szCs w:val="22"/>
                                  <w:lang w:eastAsia="en-US"/>
                                </w:rPr>
                                <w:t xml:space="preserve">. SINIFLAR COĞRAFYA DERSİ </w:t>
                              </w:r>
                              <w:r w:rsidR="002E1268" w:rsidRPr="00FE3F0D">
                                <w:rPr>
                                  <w:rFonts w:ascii="Calibri" w:eastAsia="Calibri" w:hAnsi="Calibri" w:cs="Calibri"/>
                                  <w:b/>
                                  <w:color w:val="FF0000"/>
                                  <w:szCs w:val="22"/>
                                  <w:lang w:eastAsia="en-US"/>
                                </w:rPr>
                                <w:t>I</w:t>
                              </w:r>
                              <w:r w:rsidR="00AE1577" w:rsidRPr="00FE3F0D">
                                <w:rPr>
                                  <w:rFonts w:ascii="Calibri" w:eastAsia="Calibri" w:hAnsi="Calibri" w:cs="Calibri"/>
                                  <w:b/>
                                  <w:color w:val="FF0000"/>
                                  <w:szCs w:val="22"/>
                                  <w:lang w:eastAsia="en-US"/>
                                </w:rPr>
                                <w:t>. DÖNEM</w:t>
                              </w:r>
                              <w:r w:rsidR="003A7012" w:rsidRPr="00FE3F0D">
                                <w:rPr>
                                  <w:rFonts w:ascii="Calibri" w:eastAsia="Calibri" w:hAnsi="Calibri" w:cs="Calibri"/>
                                  <w:b/>
                                  <w:color w:val="FF0000"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  <w:r w:rsidR="005508C0" w:rsidRPr="00FE3F0D">
                                <w:rPr>
                                  <w:rFonts w:ascii="Calibri" w:eastAsia="Calibri" w:hAnsi="Calibri" w:cs="Calibri"/>
                                  <w:b/>
                                  <w:color w:val="FF0000"/>
                                  <w:szCs w:val="22"/>
                                  <w:lang w:eastAsia="en-US"/>
                                </w:rPr>
                                <w:t xml:space="preserve">I. YAZILI </w:t>
                              </w:r>
                              <w:r w:rsidR="00FE3F0D" w:rsidRPr="00FE3F0D">
                                <w:rPr>
                                  <w:rFonts w:ascii="Calibri" w:eastAsia="Calibri" w:hAnsi="Calibri" w:cs="Calibri"/>
                                  <w:b/>
                                  <w:color w:val="FF0000"/>
                                  <w:szCs w:val="22"/>
                                  <w:lang w:eastAsia="en-US"/>
                                </w:rPr>
                                <w:t>CEVAP ANAHTARI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9075" y="454"/>
                            <a:ext cx="2259" cy="1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1577" w:rsidRPr="00AE1577" w:rsidRDefault="0092391F" w:rsidP="00AE1577">
                              <w:pPr>
                                <w:spacing w:line="276" w:lineRule="auto"/>
                                <w:jc w:val="center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 xml:space="preserve">… /… 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>/2019</w:t>
                              </w:r>
                              <w:bookmarkStart w:id="0" w:name="_GoBack"/>
                              <w:bookmarkEnd w:id="0"/>
                            </w:p>
                            <w:p w:rsidR="00AE1577" w:rsidRPr="00AE1577" w:rsidRDefault="00AE1577" w:rsidP="00AE1577">
                              <w:pPr>
                                <w:spacing w:line="276" w:lineRule="auto"/>
                                <w:jc w:val="center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  <w:proofErr w:type="gramStart"/>
                              <w:r w:rsidRPr="00AE1577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>Süre : 40</w:t>
                              </w:r>
                              <w:proofErr w:type="gramEnd"/>
                              <w:r w:rsidRPr="00AE1577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AE1577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>dk</w:t>
                              </w:r>
                              <w:proofErr w:type="spellEnd"/>
                            </w:p>
                            <w:p w:rsidR="0041637E" w:rsidRDefault="0041637E" w:rsidP="00AE1577">
                              <w:pP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  <w:p w:rsidR="00AE1577" w:rsidRPr="00AE1577" w:rsidRDefault="0041637E" w:rsidP="008C7037">
                              <w:pPr>
                                <w:ind w:left="-113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>Puanı</w:t>
                              </w:r>
                              <w:r w:rsidR="00AE1577" w:rsidRPr="00AE1577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>:</w:t>
                              </w:r>
                              <w:r w:rsidR="004A6F05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2055" y="1275"/>
                            <a:ext cx="7020" cy="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1637E" w:rsidRPr="00AE1577" w:rsidRDefault="0041637E" w:rsidP="004A6F05">
                              <w:pPr>
                                <w:spacing w:before="60" w:line="360" w:lineRule="auto"/>
                                <w:ind w:left="-57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Adı ve Soyadı:                                                         </w:t>
                              </w:r>
                              <w:r w:rsidR="008C7037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      Sınıf:            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     No: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38"/>
                        <wps:cNvCnPr>
                          <a:cxnSpLocks noChangeShapeType="1"/>
                        </wps:cNvCnPr>
                        <wps:spPr bwMode="auto">
                          <a:xfrm>
                            <a:off x="9075" y="1275"/>
                            <a:ext cx="233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1" o:spid="_x0000_s1026" style="position:absolute;margin-left:5.65pt;margin-top:7.3pt;width:541.95pt;height:68.25pt;z-index:251870208" coordorigin="567,420" coordsize="10839,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">
                <v:roundrect id="AutoShape 227" o:spid="_x0000_s1027" style="position:absolute;left:567;top:420;width:10839;height:13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G3zMQA&#10;AADbAAAADwAAAGRycy9kb3ducmV2LnhtbESPT2vCQBTE7wW/w/IEb3VjhVJjNiJKwIMH/9Hi7bn7&#10;moRm34bsVmM/vVso9DjMzG+YbNHbRlyp87VjBZNxAoJYO1NzqeB0LJ7fQPiAbLBxTAru5GGRD54y&#10;TI278Z6uh1CKCGGfooIqhDaV0uuKLPqxa4mj9+k6iyHKrpSmw1uE20a+JMmrtFhzXKiwpVVF+uvw&#10;bRVsS7+76PfCeFr3Px9Wn2cFn5UaDfvlHESgPvyH/9obo2A6g98v8QfI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Rt8zEAAAA2wAAAA8AAAAAAAAAAAAAAAAAmAIAAGRycy9k&#10;b3ducmV2LnhtbFBLBQYAAAAABAAEAPUAAACJAwAAAAA=&#10;" filled="f" strokeweight="1pt">
                  <v:textbox>
                    <w:txbxContent>
                      <w:p w:rsidR="000C0887" w:rsidRDefault="00836698" w:rsidP="00115118">
                        <w:r>
                          <w:rPr>
                            <w:noProof/>
                          </w:rPr>
                          <w:drawing>
                            <wp:inline distT="0" distB="0" distL="0" distR="0" wp14:anchorId="27AD80BD" wp14:editId="4630A18F">
                              <wp:extent cx="747422" cy="699714"/>
                              <wp:effectExtent l="0" t="0" r="0" b="0"/>
                              <wp:docPr id="1" name="Resim 1" descr="C:\Documents and Settings\OSMAN\Desktop\images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Documents and Settings\OSMAN\Desktop\images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7265" cy="69956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9" o:spid="_x0000_s1028" type="#_x0000_t202" style="position:absolute;left:2055;top:420;width:702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ZdlcMA&#10;AADbAAAADwAAAGRycy9kb3ducmV2LnhtbERPy2rCQBTdF/yH4QpuSp1URWrMRKQiSC0FHxS6u2Su&#10;STBzJ2YmJv17Z1Ho8nDeyao3lbhT40rLCl7HEQjizOqScwXn0/blDYTzyBory6Tglxys0sFTgrG2&#10;HR/ofvS5CCHsYlRQeF/HUrqsIINubGviwF1sY9AH2ORSN9iFcFPJSRTNpcGSQ0OBNb0XlF2PrVGw&#10;qLoPL79PX5vP2cbd2unzT7tvlRoN+/UShKfe/4v/3DutYBbWhy/hB8j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ZdlcMAAADbAAAADwAAAAAAAAAAAAAAAACYAgAAZHJzL2Rv&#10;d25yZXYueG1sUEsFBgAAAAAEAAQA9QAAAIgDAAAAAA==&#10;" filled="f" strokecolor="black [3213]" strokeweight="1pt">
                  <v:textbox>
                    <w:txbxContent>
                      <w:p w:rsidR="00AE1577" w:rsidRPr="00FE3F0D" w:rsidRDefault="005612B9" w:rsidP="0049689E">
                        <w:pPr>
                          <w:spacing w:before="60" w:line="276" w:lineRule="auto"/>
                          <w:jc w:val="center"/>
                          <w:rPr>
                            <w:rFonts w:asciiTheme="minorHAnsi" w:hAnsiTheme="minorHAnsi" w:cstheme="minorHAnsi"/>
                            <w:color w:val="FF0000"/>
                            <w:szCs w:val="22"/>
                          </w:rPr>
                        </w:pPr>
                        <w:r w:rsidRPr="00FE3F0D">
                          <w:rPr>
                            <w:rFonts w:ascii="Calibri" w:eastAsia="Calibri" w:hAnsi="Calibri" w:cs="Calibri"/>
                            <w:b/>
                            <w:color w:val="FF0000"/>
                            <w:szCs w:val="22"/>
                            <w:lang w:eastAsia="en-US"/>
                          </w:rPr>
                          <w:t>…………………………....</w:t>
                        </w:r>
                        <w:r w:rsidR="00AE1577" w:rsidRPr="00FE3F0D">
                          <w:rPr>
                            <w:rFonts w:ascii="Calibri" w:eastAsia="Calibri" w:hAnsi="Calibri" w:cs="Calibri"/>
                            <w:b/>
                            <w:color w:val="FF0000"/>
                            <w:szCs w:val="22"/>
                            <w:lang w:eastAsia="en-US"/>
                          </w:rPr>
                          <w:t xml:space="preserve"> LİSESİ</w:t>
                        </w:r>
                        <w:r w:rsidR="003A7012" w:rsidRPr="00FE3F0D">
                          <w:rPr>
                            <w:rFonts w:ascii="Calibri" w:eastAsia="Calibri" w:hAnsi="Calibri" w:cs="Calibri"/>
                            <w:b/>
                            <w:color w:val="FF0000"/>
                            <w:szCs w:val="22"/>
                            <w:lang w:eastAsia="en-US"/>
                          </w:rPr>
                          <w:t xml:space="preserve"> </w:t>
                        </w:r>
                        <w:r w:rsidR="0092391F">
                          <w:rPr>
                            <w:rFonts w:ascii="Calibri" w:eastAsia="Calibri" w:hAnsi="Calibri" w:cs="Calibri"/>
                            <w:b/>
                            <w:color w:val="FF0000"/>
                            <w:szCs w:val="22"/>
                            <w:lang w:eastAsia="en-US"/>
                          </w:rPr>
                          <w:t>2019–2020</w:t>
                        </w:r>
                        <w:r w:rsidR="00AE1577" w:rsidRPr="00FE3F0D">
                          <w:rPr>
                            <w:rFonts w:ascii="Calibri" w:eastAsia="Calibri" w:hAnsi="Calibri" w:cs="Calibri"/>
                            <w:b/>
                            <w:color w:val="FF0000"/>
                            <w:szCs w:val="22"/>
                            <w:lang w:eastAsia="en-US"/>
                          </w:rPr>
                          <w:t xml:space="preserve"> EĞİTİM-ÖĞRETİM YILI</w:t>
                        </w:r>
                        <w:r w:rsidR="00FE3F0D" w:rsidRPr="00FE3F0D">
                          <w:rPr>
                            <w:rFonts w:ascii="Calibri" w:eastAsia="Calibri" w:hAnsi="Calibri" w:cs="Calibri"/>
                            <w:b/>
                            <w:color w:val="FF0000"/>
                            <w:szCs w:val="22"/>
                            <w:lang w:eastAsia="en-US"/>
                          </w:rPr>
                          <w:t xml:space="preserve"> </w:t>
                        </w:r>
                        <w:r w:rsidR="009755C6" w:rsidRPr="00FE3F0D">
                          <w:rPr>
                            <w:rFonts w:ascii="Calibri" w:eastAsia="Calibri" w:hAnsi="Calibri" w:cs="Calibri"/>
                            <w:b/>
                            <w:color w:val="FF0000"/>
                            <w:szCs w:val="22"/>
                            <w:lang w:eastAsia="en-US"/>
                          </w:rPr>
                          <w:t>10</w:t>
                        </w:r>
                        <w:r w:rsidR="002305E2" w:rsidRPr="00FE3F0D">
                          <w:rPr>
                            <w:rFonts w:ascii="Calibri" w:eastAsia="Calibri" w:hAnsi="Calibri" w:cs="Calibri"/>
                            <w:b/>
                            <w:color w:val="FF0000"/>
                            <w:szCs w:val="22"/>
                            <w:lang w:eastAsia="en-US"/>
                          </w:rPr>
                          <w:t xml:space="preserve">. SINIFLAR COĞRAFYA DERSİ </w:t>
                        </w:r>
                        <w:r w:rsidR="002E1268" w:rsidRPr="00FE3F0D">
                          <w:rPr>
                            <w:rFonts w:ascii="Calibri" w:eastAsia="Calibri" w:hAnsi="Calibri" w:cs="Calibri"/>
                            <w:b/>
                            <w:color w:val="FF0000"/>
                            <w:szCs w:val="22"/>
                            <w:lang w:eastAsia="en-US"/>
                          </w:rPr>
                          <w:t>I</w:t>
                        </w:r>
                        <w:r w:rsidR="00AE1577" w:rsidRPr="00FE3F0D">
                          <w:rPr>
                            <w:rFonts w:ascii="Calibri" w:eastAsia="Calibri" w:hAnsi="Calibri" w:cs="Calibri"/>
                            <w:b/>
                            <w:color w:val="FF0000"/>
                            <w:szCs w:val="22"/>
                            <w:lang w:eastAsia="en-US"/>
                          </w:rPr>
                          <w:t>. DÖNEM</w:t>
                        </w:r>
                        <w:r w:rsidR="003A7012" w:rsidRPr="00FE3F0D">
                          <w:rPr>
                            <w:rFonts w:ascii="Calibri" w:eastAsia="Calibri" w:hAnsi="Calibri" w:cs="Calibri"/>
                            <w:b/>
                            <w:color w:val="FF0000"/>
                            <w:szCs w:val="22"/>
                            <w:lang w:eastAsia="en-US"/>
                          </w:rPr>
                          <w:t xml:space="preserve"> </w:t>
                        </w:r>
                        <w:r w:rsidR="005508C0" w:rsidRPr="00FE3F0D">
                          <w:rPr>
                            <w:rFonts w:ascii="Calibri" w:eastAsia="Calibri" w:hAnsi="Calibri" w:cs="Calibri"/>
                            <w:b/>
                            <w:color w:val="FF0000"/>
                            <w:szCs w:val="22"/>
                            <w:lang w:eastAsia="en-US"/>
                          </w:rPr>
                          <w:t xml:space="preserve">I. YAZILI </w:t>
                        </w:r>
                        <w:r w:rsidR="00FE3F0D" w:rsidRPr="00FE3F0D">
                          <w:rPr>
                            <w:rFonts w:ascii="Calibri" w:eastAsia="Calibri" w:hAnsi="Calibri" w:cs="Calibri"/>
                            <w:b/>
                            <w:color w:val="FF0000"/>
                            <w:szCs w:val="22"/>
                            <w:lang w:eastAsia="en-US"/>
                          </w:rPr>
                          <w:t>CEVAP ANAHTARI</w:t>
                        </w:r>
                      </w:p>
                    </w:txbxContent>
                  </v:textbox>
                </v:shape>
                <v:shape id="Text Box 230" o:spid="_x0000_s1029" type="#_x0000_t202" style="position:absolute;left:9075;top:454;width:2259;height:1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AE1577" w:rsidRPr="00AE1577" w:rsidRDefault="0092391F" w:rsidP="00AE1577">
                        <w:pPr>
                          <w:spacing w:line="276" w:lineRule="auto"/>
                          <w:jc w:val="center"/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 xml:space="preserve">… /… 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>/2019</w:t>
                        </w:r>
                        <w:bookmarkStart w:id="1" w:name="_GoBack"/>
                        <w:bookmarkEnd w:id="1"/>
                      </w:p>
                      <w:p w:rsidR="00AE1577" w:rsidRPr="00AE1577" w:rsidRDefault="00AE1577" w:rsidP="00AE1577">
                        <w:pPr>
                          <w:spacing w:line="276" w:lineRule="auto"/>
                          <w:jc w:val="center"/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</w:pPr>
                        <w:proofErr w:type="gramStart"/>
                        <w:r w:rsidRPr="00AE1577"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>Süre : 40</w:t>
                        </w:r>
                        <w:proofErr w:type="gramEnd"/>
                        <w:r w:rsidRPr="00AE1577"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AE1577"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>dk</w:t>
                        </w:r>
                        <w:proofErr w:type="spellEnd"/>
                      </w:p>
                      <w:p w:rsidR="0041637E" w:rsidRDefault="0041637E" w:rsidP="00AE1577">
                        <w:pPr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</w:pPr>
                      </w:p>
                      <w:p w:rsidR="00AE1577" w:rsidRPr="00AE1577" w:rsidRDefault="0041637E" w:rsidP="008C7037">
                        <w:pPr>
                          <w:ind w:left="-113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>Puanı</w:t>
                        </w:r>
                        <w:r w:rsidR="00AE1577" w:rsidRPr="00AE1577"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>:</w:t>
                        </w:r>
                        <w:r w:rsidR="004A6F05"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36" o:spid="_x0000_s1030" type="#_x0000_t202" style="position:absolute;left:2055;top:1275;width:702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hmecYA&#10;AADbAAAADwAAAGRycy9kb3ducmV2LnhtbESP3WrCQBSE74W+w3IKvSm6qYpodJVSEcSK4A+Cd4fs&#10;MQnNnk2zGxPf3i0UvBxm5htmtmhNIW5Uudyygo9eBII4sTrnVMHpuOqOQTiPrLGwTAru5GAxf+nM&#10;MNa24T3dDj4VAcIuRgWZ92UspUsyMuh6tiQO3tVWBn2QVSp1hU2Am0L2o2gkDeYcFjIs6Suj5OdQ&#10;GwWTotl4eT7ultvh0v3Wg/dL/V0r9fbafk5BeGr9M/zfXmsFwz78fQk/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3hmecYAAADbAAAADwAAAAAAAAAAAAAAAACYAgAAZHJz&#10;L2Rvd25yZXYueG1sUEsFBgAAAAAEAAQA9QAAAIsDAAAAAA==&#10;" filled="f" strokecolor="black [3213]" strokeweight="1pt">
                  <v:textbox>
                    <w:txbxContent>
                      <w:p w:rsidR="0041637E" w:rsidRPr="00AE1577" w:rsidRDefault="0041637E" w:rsidP="004A6F05">
                        <w:pPr>
                          <w:spacing w:before="60" w:line="360" w:lineRule="auto"/>
                          <w:ind w:left="-57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Adı ve Soyadı:                                                         </w:t>
                        </w:r>
                        <w:r w:rsidR="008C7037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     Sınıf:            </w:t>
                        </w: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    No: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38" o:spid="_x0000_s1031" type="#_x0000_t32" style="position:absolute;left:9075;top:1275;width:233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718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k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g718UAAADbAAAADwAAAAAAAAAA&#10;AAAAAAChAgAAZHJzL2Rvd25yZXYueG1sUEsFBgAAAAAEAAQA+QAAAJMDAAAAAA==&#10;"/>
              </v:group>
            </w:pict>
          </mc:Fallback>
        </mc:AlternateContent>
      </w:r>
    </w:p>
    <w:p w:rsidR="000C0887" w:rsidRDefault="000C0887" w:rsidP="005D0301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:rsidR="000C0887" w:rsidRDefault="000C0887" w:rsidP="005D0301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:rsidR="000C0887" w:rsidRDefault="000C0887" w:rsidP="005D0301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:rsidR="000C0887" w:rsidRDefault="007A23B9" w:rsidP="005D0301">
      <w:pPr>
        <w:autoSpaceDE w:val="0"/>
        <w:autoSpaceDN w:val="0"/>
        <w:adjustRightInd w:val="0"/>
        <w:rPr>
          <w:bCs/>
          <w:i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3571240</wp:posOffset>
                </wp:positionH>
                <wp:positionV relativeFrom="paragraph">
                  <wp:posOffset>7764780</wp:posOffset>
                </wp:positionV>
                <wp:extent cx="3289300" cy="1447800"/>
                <wp:effectExtent l="0" t="0" r="0" b="0"/>
                <wp:wrapNone/>
                <wp:docPr id="37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1A0D" w:rsidRDefault="00341A0D" w:rsidP="00341A0D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- Kuzey Anadolu Fay Hattı</w:t>
                            </w:r>
                          </w:p>
                          <w:p w:rsidR="00341A0D" w:rsidRDefault="00341A0D" w:rsidP="00341A0D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- Batı Anadolu Fay Hattı</w:t>
                            </w:r>
                          </w:p>
                          <w:p w:rsidR="00341A0D" w:rsidRPr="00341A0D" w:rsidRDefault="00A12C66" w:rsidP="00341A0D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 xml:space="preserve">- Doğu Anadolu Fay Hattı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Metin Kutusu 8" o:spid="_x0000_s1032" type="#_x0000_t202" style="position:absolute;margin-left:281.2pt;margin-top:611.4pt;width:259pt;height:114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" filled="f" stroked="f">
                <v:textbox>
                  <w:txbxContent>
                    <w:p w:rsidR="00341A0D" w:rsidRDefault="00341A0D" w:rsidP="00341A0D">
                      <w:pPr>
                        <w:spacing w:line="360" w:lineRule="auto"/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- Kuzey Anadolu Fay Hattı</w:t>
                      </w:r>
                    </w:p>
                    <w:p w:rsidR="00341A0D" w:rsidRDefault="00341A0D" w:rsidP="00341A0D">
                      <w:pPr>
                        <w:spacing w:line="360" w:lineRule="auto"/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- Batı Anadolu Fay Hattı</w:t>
                      </w:r>
                    </w:p>
                    <w:p w:rsidR="00341A0D" w:rsidRPr="00341A0D" w:rsidRDefault="00A12C66" w:rsidP="00341A0D">
                      <w:pPr>
                        <w:spacing w:line="360" w:lineRule="auto"/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 xml:space="preserve">- Doğu Anadolu Fay Hattı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margin">
                  <wp:posOffset>3495675</wp:posOffset>
                </wp:positionH>
                <wp:positionV relativeFrom="margin">
                  <wp:posOffset>956945</wp:posOffset>
                </wp:positionV>
                <wp:extent cx="0" cy="9110980"/>
                <wp:effectExtent l="7620" t="13335" r="11430" b="10160"/>
                <wp:wrapNone/>
                <wp:docPr id="36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109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EF18F2" id="AutoShape 232" o:spid="_x0000_s1026" type="#_x0000_t32" style="position:absolute;margin-left:275.25pt;margin-top:75.35pt;width:0;height:717.4pt;z-index:251866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" strokeweight="1pt">
                <w10:wrap anchorx="margin" anchory="margin"/>
              </v:shape>
            </w:pict>
          </mc:Fallback>
        </mc:AlternateContent>
      </w: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353060</wp:posOffset>
                </wp:positionV>
                <wp:extent cx="3148965" cy="9099550"/>
                <wp:effectExtent l="3810" t="3175" r="0" b="3175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965" cy="909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1E32" w:rsidRPr="0034408F" w:rsidRDefault="00DC259E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5)</w:t>
                            </w:r>
                            <w:r w:rsidR="00AF4B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Başkalaşım kayaçlar</w:t>
                            </w:r>
                            <w:r w:rsidR="00B2088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ı</w:t>
                            </w:r>
                            <w:r w:rsidR="00AF4B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nasıl oluşmaktadır. Örnek vererek açıklayınız.</w:t>
                            </w:r>
                          </w:p>
                          <w:p w:rsidR="00C40E95" w:rsidRDefault="00C40E95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E0296" w:rsidRDefault="009E0296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E0296" w:rsidRDefault="009E0296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969AF" w:rsidRDefault="00A969A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969AF" w:rsidRDefault="00A969A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969AF" w:rsidRDefault="00A969A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969AF" w:rsidRDefault="00A969A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969AF" w:rsidRDefault="00A969A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969AF" w:rsidRDefault="00A969A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969AF" w:rsidRDefault="00A969A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E0296" w:rsidRDefault="009E0296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E0296" w:rsidRDefault="009E0296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6)</w:t>
                            </w:r>
                            <w:r w:rsidR="00B20880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Vadi türlerinin isimlerini yazınız.</w:t>
                            </w:r>
                          </w:p>
                          <w:p w:rsidR="009E0296" w:rsidRDefault="009E0296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969AF" w:rsidRDefault="00A969A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969AF" w:rsidRDefault="00A969A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969AF" w:rsidRDefault="00A969A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969AF" w:rsidRDefault="00A969A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969AF" w:rsidRDefault="00A969A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969AF" w:rsidRDefault="00A969A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969AF" w:rsidRDefault="00A969A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969AF" w:rsidRDefault="00A969A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969AF" w:rsidRDefault="00A969A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969AF" w:rsidRDefault="00A969A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E0296" w:rsidRDefault="009E0296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E0296" w:rsidRDefault="009E0296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E0296" w:rsidRDefault="009E0296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7)</w:t>
                            </w:r>
                            <w:r w:rsidR="0085316F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Ülkemizdeki volkanik dağlardan beş tanesinin ismini yazınız.</w:t>
                            </w:r>
                          </w:p>
                          <w:p w:rsidR="009E0296" w:rsidRDefault="009E0296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E0296" w:rsidRDefault="009E0296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969AF" w:rsidRDefault="00A969A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969AF" w:rsidRDefault="00A969A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969AF" w:rsidRDefault="00A969A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969AF" w:rsidRDefault="00A969A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969AF" w:rsidRDefault="00A969A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969AF" w:rsidRDefault="00A969A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969AF" w:rsidRDefault="00A969A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969AF" w:rsidRDefault="00A969A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969AF" w:rsidRDefault="00A969A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969AF" w:rsidRDefault="00A969A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E0296" w:rsidRDefault="009E0296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E0296" w:rsidRPr="0034408F" w:rsidRDefault="009E0296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8)</w:t>
                            </w:r>
                            <w:r w:rsidR="00E2738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14726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Türkiye’</w:t>
                            </w:r>
                            <w:r w:rsidR="00350396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deki ana</w:t>
                            </w:r>
                            <w:r w:rsidR="00114726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fay hatlarının isimlerini yazınız.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" o:spid="_x0000_s1033" type="#_x0000_t202" style="position:absolute;margin-left:274.2pt;margin-top:27.8pt;width:247.95pt;height:7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" stroked="f">
                <v:textbox>
                  <w:txbxContent>
                    <w:p w:rsidR="00F81E32" w:rsidRPr="0034408F" w:rsidRDefault="00DC259E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5)</w:t>
                      </w:r>
                      <w:r w:rsidR="00AF4BC1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Başkalaşım kayaçlar</w:t>
                      </w:r>
                      <w:r w:rsidR="00B2088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ı</w:t>
                      </w:r>
                      <w:r w:rsidR="00AF4BC1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nasıl oluşmaktadır. Örnek vererek açıklayınız.</w:t>
                      </w:r>
                    </w:p>
                    <w:p w:rsidR="00C40E95" w:rsidRDefault="00C40E95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9E0296" w:rsidRDefault="009E0296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9E0296" w:rsidRDefault="009E0296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969AF" w:rsidRDefault="00A969AF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969AF" w:rsidRDefault="00A969AF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969AF" w:rsidRDefault="00A969AF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969AF" w:rsidRDefault="00A969AF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969AF" w:rsidRDefault="00A969AF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969AF" w:rsidRDefault="00A969AF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969AF" w:rsidRDefault="00A969AF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9E0296" w:rsidRDefault="009E0296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9E0296" w:rsidRDefault="009E0296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6)</w:t>
                      </w:r>
                      <w:r w:rsidR="00B20880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Vadi türlerinin isimlerini yazınız.</w:t>
                      </w:r>
                    </w:p>
                    <w:p w:rsidR="009E0296" w:rsidRDefault="009E0296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969AF" w:rsidRDefault="00A969AF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969AF" w:rsidRDefault="00A969AF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969AF" w:rsidRDefault="00A969AF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969AF" w:rsidRDefault="00A969AF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969AF" w:rsidRDefault="00A969AF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969AF" w:rsidRDefault="00A969AF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969AF" w:rsidRDefault="00A969AF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969AF" w:rsidRDefault="00A969AF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969AF" w:rsidRDefault="00A969AF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969AF" w:rsidRDefault="00A969AF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9E0296" w:rsidRDefault="009E0296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9E0296" w:rsidRDefault="009E0296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9E0296" w:rsidRDefault="009E0296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7)</w:t>
                      </w:r>
                      <w:r w:rsidR="0085316F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Ülkemizdeki volkanik dağlardan beş tanesinin ismini yazınız.</w:t>
                      </w:r>
                    </w:p>
                    <w:p w:rsidR="009E0296" w:rsidRDefault="009E0296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9E0296" w:rsidRDefault="009E0296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969AF" w:rsidRDefault="00A969AF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969AF" w:rsidRDefault="00A969AF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969AF" w:rsidRDefault="00A969AF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969AF" w:rsidRDefault="00A969AF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969AF" w:rsidRDefault="00A969AF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969AF" w:rsidRDefault="00A969AF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969AF" w:rsidRDefault="00A969AF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969AF" w:rsidRDefault="00A969AF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969AF" w:rsidRDefault="00A969AF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969AF" w:rsidRDefault="00A969AF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9E0296" w:rsidRDefault="009E0296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9E0296" w:rsidRPr="0034408F" w:rsidRDefault="009E0296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8)</w:t>
                      </w:r>
                      <w:r w:rsidR="00E2738D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114726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Türkiye’</w:t>
                      </w:r>
                      <w:r w:rsidR="00350396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deki ana</w:t>
                      </w:r>
                      <w:r w:rsidR="00114726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fay hatlarının isimlerini yazınız.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341630</wp:posOffset>
                </wp:positionV>
                <wp:extent cx="3401695" cy="9110980"/>
                <wp:effectExtent l="0" t="1270" r="3175" b="3175"/>
                <wp:wrapSquare wrapText="bothSides"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695" cy="911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408F" w:rsidRPr="00C07490" w:rsidRDefault="0034408F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34408F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Not: Klasik soruların her birinin doğru cevabı 5 puandır.</w:t>
                            </w:r>
                          </w:p>
                          <w:p w:rsidR="00F81E32" w:rsidRDefault="0034408F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34408F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F81E32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  <w:r w:rsidR="00FB58A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2738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Levha Tektoniği</w:t>
                            </w:r>
                            <w:r w:rsidR="0032152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Kuramını kısaca anlatınız.</w:t>
                            </w:r>
                          </w:p>
                          <w:p w:rsidR="009E0296" w:rsidRDefault="009E0296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E0296" w:rsidRDefault="009E0296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969AF" w:rsidRDefault="00A969AF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969AF" w:rsidRDefault="00A969AF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969AF" w:rsidRDefault="00A969AF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969AF" w:rsidRDefault="00A969AF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969AF" w:rsidRDefault="00A969AF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969AF" w:rsidRDefault="00A969AF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969AF" w:rsidRDefault="00A969AF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969AF" w:rsidRDefault="00A969AF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E0296" w:rsidRDefault="009E0296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E0296" w:rsidRDefault="009E0296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2)</w:t>
                            </w:r>
                            <w:r w:rsidR="009B00B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Derinlik v</w:t>
                            </w:r>
                            <w:r w:rsidR="007B7131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olkanizması</w:t>
                            </w:r>
                            <w:r w:rsidR="009B00B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sonucu oluşan şekillerin isimlerini yazınız.</w:t>
                            </w:r>
                            <w:r w:rsidR="007B7131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E0296" w:rsidRDefault="009E0296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E0296" w:rsidRDefault="009E0296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E0296" w:rsidRDefault="009E0296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969AF" w:rsidRDefault="00A969AF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969AF" w:rsidRDefault="00A969AF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969AF" w:rsidRDefault="00A969AF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969AF" w:rsidRDefault="00A969AF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969AF" w:rsidRDefault="00A969AF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969AF" w:rsidRDefault="00A969AF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969AF" w:rsidRDefault="00A969AF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969AF" w:rsidRDefault="00A969AF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E0296" w:rsidRDefault="009E0296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E0296" w:rsidRDefault="009E0296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3)</w:t>
                            </w:r>
                            <w:r w:rsidR="007B7131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Oluşum nedenlerine göre deprem türlerinin isimlerini yazınız.</w:t>
                            </w:r>
                          </w:p>
                          <w:p w:rsidR="009E0296" w:rsidRDefault="009E0296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969AF" w:rsidRDefault="00A969AF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969AF" w:rsidRDefault="00A969AF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969AF" w:rsidRDefault="00A969AF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969AF" w:rsidRDefault="00A969AF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969AF" w:rsidRDefault="00A969AF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969AF" w:rsidRDefault="00A969AF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969AF" w:rsidRDefault="00A969AF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969AF" w:rsidRDefault="00A969AF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969AF" w:rsidRDefault="00A969AF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969AF" w:rsidRDefault="00A969AF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969AF" w:rsidRDefault="00A969AF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E0296" w:rsidRDefault="009E0296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E0296" w:rsidRPr="0034408F" w:rsidRDefault="009E0296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4)</w:t>
                            </w:r>
                            <w:r w:rsidR="002E31D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Kıtaların birbirinden ayrılmasının kanıtları nelerdir?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" o:spid="_x0000_s1034" type="#_x0000_t202" style="position:absolute;margin-left:.55pt;margin-top:26.9pt;width:267.85pt;height:71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" stroked="f">
                <v:textbox>
                  <w:txbxContent>
                    <w:p w:rsidR="0034408F" w:rsidRPr="00C07490" w:rsidRDefault="0034408F">
                      <w:pPr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</w:pPr>
                      <w:r w:rsidRPr="0034408F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>Not: Klasik soruların her birinin doğru cevabı 5 puandır.</w:t>
                      </w:r>
                    </w:p>
                    <w:p w:rsidR="00F81E32" w:rsidRDefault="0034408F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34408F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1</w:t>
                      </w:r>
                      <w:r w:rsidR="00F81E32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)</w:t>
                      </w:r>
                      <w:r w:rsidR="00FB58A8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E2738D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Levha Tektoniği</w:t>
                      </w:r>
                      <w:r w:rsidR="0032152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Kuramını kısaca anlatınız.</w:t>
                      </w:r>
                    </w:p>
                    <w:p w:rsidR="009E0296" w:rsidRDefault="009E0296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9E0296" w:rsidRDefault="009E0296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969AF" w:rsidRDefault="00A969AF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969AF" w:rsidRDefault="00A969AF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969AF" w:rsidRDefault="00A969AF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969AF" w:rsidRDefault="00A969AF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969AF" w:rsidRDefault="00A969AF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969AF" w:rsidRDefault="00A969AF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969AF" w:rsidRDefault="00A969AF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969AF" w:rsidRDefault="00A969AF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9E0296" w:rsidRDefault="009E0296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9E0296" w:rsidRDefault="009E0296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2)</w:t>
                      </w:r>
                      <w:r w:rsidR="009B00B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Derinlik v</w:t>
                      </w:r>
                      <w:r w:rsidR="007B7131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olkanizması</w:t>
                      </w:r>
                      <w:r w:rsidR="009B00B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sonucu oluşan şekillerin isimlerini yazınız.</w:t>
                      </w:r>
                      <w:r w:rsidR="007B7131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9E0296" w:rsidRDefault="009E0296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9E0296" w:rsidRDefault="009E0296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9E0296" w:rsidRDefault="009E0296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969AF" w:rsidRDefault="00A969AF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969AF" w:rsidRDefault="00A969AF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969AF" w:rsidRDefault="00A969AF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969AF" w:rsidRDefault="00A969AF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969AF" w:rsidRDefault="00A969AF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969AF" w:rsidRDefault="00A969AF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969AF" w:rsidRDefault="00A969AF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969AF" w:rsidRDefault="00A969AF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9E0296" w:rsidRDefault="009E0296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9E0296" w:rsidRDefault="009E0296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3)</w:t>
                      </w:r>
                      <w:r w:rsidR="007B7131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Oluşum nedenlerine göre deprem türlerinin isimlerini yazınız.</w:t>
                      </w:r>
                    </w:p>
                    <w:p w:rsidR="009E0296" w:rsidRDefault="009E0296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969AF" w:rsidRDefault="00A969AF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969AF" w:rsidRDefault="00A969AF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969AF" w:rsidRDefault="00A969AF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969AF" w:rsidRDefault="00A969AF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969AF" w:rsidRDefault="00A969AF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969AF" w:rsidRDefault="00A969AF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969AF" w:rsidRDefault="00A969AF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969AF" w:rsidRDefault="00A969AF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969AF" w:rsidRDefault="00A969AF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969AF" w:rsidRDefault="00A969AF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969AF" w:rsidRDefault="00A969AF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9E0296" w:rsidRDefault="009E0296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9E0296" w:rsidRPr="0034408F" w:rsidRDefault="009E0296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4)</w:t>
                      </w:r>
                      <w:r w:rsidR="002E31D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Kıtaların birbirinden ayrılmasının kanıtları nelerdir?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94B8C" w:rsidRDefault="007A23B9" w:rsidP="005D0301">
      <w:pPr>
        <w:autoSpaceDE w:val="0"/>
        <w:autoSpaceDN w:val="0"/>
        <w:adjustRightInd w:val="0"/>
        <w:rPr>
          <w:bCs/>
          <w:sz w:val="20"/>
          <w:szCs w:val="20"/>
        </w:rPr>
        <w:sectPr w:rsidR="00E94B8C" w:rsidSect="005D0301">
          <w:type w:val="continuous"/>
          <w:pgSz w:w="11906" w:h="16838"/>
          <w:pgMar w:top="284" w:right="284" w:bottom="284" w:left="567" w:header="709" w:footer="709" w:gutter="0"/>
          <w:cols w:num="2" w:sep="1" w:space="709"/>
        </w:sect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571500</wp:posOffset>
                </wp:positionV>
                <wp:extent cx="3496310" cy="2205355"/>
                <wp:effectExtent l="0" t="0" r="0" b="0"/>
                <wp:wrapNone/>
                <wp:docPr id="33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6310" cy="2205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011" w:rsidRPr="00341A0D" w:rsidRDefault="003F29EB" w:rsidP="00AE3B78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</w:pPr>
                            <w:r w:rsidRPr="003F29EB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1915 yılında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Alfred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Wegener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3F29EB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tarafından ortaya at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ılmıştır. Bu kurama göre k</w:t>
                            </w:r>
                            <w:r w:rsidR="00C81B86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 xml:space="preserve">ıtalar </w:t>
                            </w:r>
                            <w:r w:rsidR="00C81B86" w:rsidRPr="00C81B86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 xml:space="preserve">başlangıçta </w:t>
                            </w:r>
                            <w:proofErr w:type="spellStart"/>
                            <w:r w:rsidR="00C81B86" w:rsidRPr="00C81B86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Pangea</w:t>
                            </w:r>
                            <w:proofErr w:type="spellEnd"/>
                            <w:r w:rsidR="00C81B86" w:rsidRPr="00C81B86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 xml:space="preserve"> adı verilen tek kara parçasından oluşmakta; </w:t>
                            </w:r>
                            <w:proofErr w:type="spellStart"/>
                            <w:r w:rsidR="00C81B86" w:rsidRPr="00C81B86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Pangea'yı</w:t>
                            </w:r>
                            <w:proofErr w:type="spellEnd"/>
                            <w:r w:rsidR="00C81B86" w:rsidRPr="00C81B86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 xml:space="preserve"> çevreleyen okyanusa</w:t>
                            </w:r>
                            <w:r w:rsidR="00C81B86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C81B86" w:rsidRPr="00C81B86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 xml:space="preserve">da </w:t>
                            </w:r>
                            <w:proofErr w:type="spellStart"/>
                            <w:r w:rsidR="00C81B86" w:rsidRPr="00C81B86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Panthalassa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C81B86" w:rsidRPr="00C81B86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 xml:space="preserve">denilmekteydi. Zaman içerisinde yer kabuğunun hareket etmesiyle </w:t>
                            </w:r>
                            <w:proofErr w:type="spellStart"/>
                            <w:r w:rsidR="00C81B86" w:rsidRPr="00C81B86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Pangea</w:t>
                            </w:r>
                            <w:proofErr w:type="spellEnd"/>
                            <w:r w:rsidR="00C81B86" w:rsidRPr="00C81B86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 xml:space="preserve"> ikiye ayrıldı ve kuzeyde</w:t>
                            </w:r>
                            <w:r w:rsidR="00C81B86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Laurasia</w:t>
                            </w:r>
                            <w:proofErr w:type="spellEnd"/>
                            <w:r w:rsidR="00C81B86" w:rsidRPr="00C81B86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 xml:space="preserve">güneyde ise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Gondwana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C81B86" w:rsidRPr="00C81B86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adı verilen kıtalar oluşmuştur. Bu kıtalar arasına suların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C81B86" w:rsidRPr="00C81B86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 xml:space="preserve">dolmasıyla da </w:t>
                            </w:r>
                            <w:proofErr w:type="spellStart"/>
                            <w:r w:rsidR="00C81B86" w:rsidRPr="00C81B86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Tethy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s</w:t>
                            </w:r>
                            <w:proofErr w:type="spellEnd"/>
                            <w:r w:rsidR="00C81B86" w:rsidRPr="00C81B86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 xml:space="preserve"> Denizi meydana gelmiştir. Levhaların hareketi ile yer kabuğu parçalanarak yeryüzü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C81B86" w:rsidRPr="00C81B86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bugünkü görünümünü almıştır.</w:t>
                            </w:r>
                            <w:r w:rsidR="00AE3B78" w:rsidRPr="00AE3B78">
                              <w:t xml:space="preserve"> </w:t>
                            </w:r>
                            <w:r w:rsidR="00AE3B78" w:rsidRPr="00AE3B78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Levhalar, her yıl santimetrelerle ifade edilebilecek kadar yavaş hareket etmektedir.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5" type="#_x0000_t202" style="position:absolute;margin-left:.3pt;margin-top:45pt;width:275.3pt;height:173.6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" filled="f" stroked="f">
                <v:textbox>
                  <w:txbxContent>
                    <w:p w:rsidR="005C1011" w:rsidRPr="00341A0D" w:rsidRDefault="003F29EB" w:rsidP="00AE3B78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</w:pPr>
                      <w:r w:rsidRPr="003F29EB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1915 yılında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Alfred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Wegener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 xml:space="preserve"> </w:t>
                      </w:r>
                      <w:r w:rsidRPr="003F29EB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tarafından ortaya at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ılmıştır. Bu kurama göre k</w:t>
                      </w:r>
                      <w:r w:rsidR="00C81B86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 xml:space="preserve">ıtalar </w:t>
                      </w:r>
                      <w:r w:rsidR="00C81B86" w:rsidRPr="00C81B86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 xml:space="preserve">başlangıçta </w:t>
                      </w:r>
                      <w:proofErr w:type="spellStart"/>
                      <w:r w:rsidR="00C81B86" w:rsidRPr="00C81B86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Pangea</w:t>
                      </w:r>
                      <w:proofErr w:type="spellEnd"/>
                      <w:r w:rsidR="00C81B86" w:rsidRPr="00C81B86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 xml:space="preserve"> adı verilen tek kara parçasından oluşmakta; </w:t>
                      </w:r>
                      <w:proofErr w:type="spellStart"/>
                      <w:r w:rsidR="00C81B86" w:rsidRPr="00C81B86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Pangea'yı</w:t>
                      </w:r>
                      <w:proofErr w:type="spellEnd"/>
                      <w:r w:rsidR="00C81B86" w:rsidRPr="00C81B86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 xml:space="preserve"> çevreleyen okyanusa</w:t>
                      </w:r>
                      <w:r w:rsidR="00C81B86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 xml:space="preserve"> </w:t>
                      </w:r>
                      <w:r w:rsidR="00C81B86" w:rsidRPr="00C81B86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 xml:space="preserve">da </w:t>
                      </w:r>
                      <w:proofErr w:type="spellStart"/>
                      <w:r w:rsidR="00C81B86" w:rsidRPr="00C81B86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Panthalassa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 xml:space="preserve"> </w:t>
                      </w:r>
                      <w:r w:rsidR="00C81B86" w:rsidRPr="00C81B86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 xml:space="preserve">denilmekteydi. Zaman içerisinde yer kabuğunun hareket etmesiyle </w:t>
                      </w:r>
                      <w:proofErr w:type="spellStart"/>
                      <w:r w:rsidR="00C81B86" w:rsidRPr="00C81B86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Pangea</w:t>
                      </w:r>
                      <w:proofErr w:type="spellEnd"/>
                      <w:r w:rsidR="00C81B86" w:rsidRPr="00C81B86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 xml:space="preserve"> ikiye ayrıldı ve kuzeyde</w:t>
                      </w:r>
                      <w:r w:rsidR="00C81B86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Laurasia</w:t>
                      </w:r>
                      <w:proofErr w:type="spellEnd"/>
                      <w:r w:rsidR="00C81B86" w:rsidRPr="00C81B86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 xml:space="preserve">, 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 xml:space="preserve">güneyde ise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Gondwana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 xml:space="preserve"> </w:t>
                      </w:r>
                      <w:r w:rsidR="00C81B86" w:rsidRPr="00C81B86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adı verilen kıtalar oluşmuştur. Bu kıtalar arasına suların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 xml:space="preserve"> </w:t>
                      </w:r>
                      <w:r w:rsidR="00C81B86" w:rsidRPr="00C81B86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 xml:space="preserve">dolmasıyla da </w:t>
                      </w:r>
                      <w:proofErr w:type="spellStart"/>
                      <w:r w:rsidR="00C81B86" w:rsidRPr="00C81B86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Tethy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s</w:t>
                      </w:r>
                      <w:proofErr w:type="spellEnd"/>
                      <w:r w:rsidR="00C81B86" w:rsidRPr="00C81B86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 xml:space="preserve"> Denizi meydana gelmiştir. Levhaların hareketi ile yer kabuğu parçalanarak yeryüzü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 xml:space="preserve"> </w:t>
                      </w:r>
                      <w:r w:rsidR="00C81B86" w:rsidRPr="00C81B86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bugünkü görünümünü almıştır.</w:t>
                      </w:r>
                      <w:r w:rsidR="00AE3B78" w:rsidRPr="00AE3B78">
                        <w:t xml:space="preserve"> </w:t>
                      </w:r>
                      <w:r w:rsidR="00AE3B78" w:rsidRPr="00AE3B78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Levhalar, her yıl santimetrelerle ifade edilebilecek kadar yavaş hareket etmektedir.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7538720</wp:posOffset>
                </wp:positionV>
                <wp:extent cx="3381375" cy="1962785"/>
                <wp:effectExtent l="0" t="0" r="0" b="0"/>
                <wp:wrapNone/>
                <wp:docPr id="32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962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011" w:rsidRDefault="00742FBC" w:rsidP="005C1011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 xml:space="preserve">- </w:t>
                            </w:r>
                            <w:r w:rsidRPr="00742FBC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Kıta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 xml:space="preserve"> kenarları birbirine uyumludur.</w:t>
                            </w:r>
                          </w:p>
                          <w:p w:rsidR="00742FBC" w:rsidRDefault="00742FBC" w:rsidP="005C1011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 xml:space="preserve">- </w:t>
                            </w:r>
                            <w:r w:rsidR="00263B1A" w:rsidRPr="00263B1A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Benzer tortul tabakalar günümüzde farklı konumlarda bulunan kıtalarda yer almaktadır.</w:t>
                            </w:r>
                          </w:p>
                          <w:p w:rsidR="00263B1A" w:rsidRDefault="00263B1A" w:rsidP="005C1011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 xml:space="preserve">- </w:t>
                            </w:r>
                            <w:r w:rsidRPr="00263B1A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Benzer sürüngen fosiller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inin farklı kıtalarda bulunması.</w:t>
                            </w:r>
                          </w:p>
                          <w:p w:rsidR="00263B1A" w:rsidRDefault="00263B1A" w:rsidP="005C1011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 xml:space="preserve">- </w:t>
                            </w:r>
                            <w:r w:rsidR="002210F5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Yaşlı buzul kayaları</w:t>
                            </w:r>
                            <w:r w:rsidR="002210F5" w:rsidRPr="002210F5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 xml:space="preserve"> günümüzde farklı konumlarda bulunan kıtalarda görülmektedir.</w:t>
                            </w:r>
                          </w:p>
                          <w:p w:rsidR="002210F5" w:rsidRPr="00341A0D" w:rsidRDefault="002210F5" w:rsidP="0082045A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 xml:space="preserve">- </w:t>
                            </w:r>
                            <w:r w:rsidR="0082045A" w:rsidRPr="0082045A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Benzer yaşlı kaya grupları, bugün farklı konumlarda olan kıtalarda bir bütünün parçaları şeklinde</w:t>
                            </w:r>
                            <w:r w:rsidR="0082045A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0D14EF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yer almaktadır.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6" type="#_x0000_t202" style="position:absolute;margin-left:2.15pt;margin-top:593.6pt;width:266.25pt;height:154.5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" filled="f" stroked="f">
                <v:textbox>
                  <w:txbxContent>
                    <w:p w:rsidR="005C1011" w:rsidRDefault="00742FBC" w:rsidP="005C1011">
                      <w:pPr>
                        <w:spacing w:line="360" w:lineRule="auto"/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 xml:space="preserve">- </w:t>
                      </w:r>
                      <w:r w:rsidRPr="00742FBC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Kıta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 xml:space="preserve"> kenarları birbirine uyumludur.</w:t>
                      </w:r>
                    </w:p>
                    <w:p w:rsidR="00742FBC" w:rsidRDefault="00742FBC" w:rsidP="005C1011">
                      <w:pPr>
                        <w:spacing w:line="360" w:lineRule="auto"/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 xml:space="preserve">- </w:t>
                      </w:r>
                      <w:r w:rsidR="00263B1A" w:rsidRPr="00263B1A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Benzer tortul tabakalar günümüzde farklı konumlarda bulunan kıtalarda yer almaktadır.</w:t>
                      </w:r>
                    </w:p>
                    <w:p w:rsidR="00263B1A" w:rsidRDefault="00263B1A" w:rsidP="005C1011">
                      <w:pPr>
                        <w:spacing w:line="360" w:lineRule="auto"/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 xml:space="preserve">- </w:t>
                      </w:r>
                      <w:r w:rsidRPr="00263B1A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Benzer sürüngen fosiller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inin farklı kıtalarda bulunması.</w:t>
                      </w:r>
                    </w:p>
                    <w:p w:rsidR="00263B1A" w:rsidRDefault="00263B1A" w:rsidP="005C1011">
                      <w:pPr>
                        <w:spacing w:line="360" w:lineRule="auto"/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 xml:space="preserve">- </w:t>
                      </w:r>
                      <w:r w:rsidR="002210F5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Yaşlı buzul kayaları</w:t>
                      </w:r>
                      <w:r w:rsidR="002210F5" w:rsidRPr="002210F5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 xml:space="preserve"> günümüzde farklı konumlarda bulunan kıtalarda görülmektedir.</w:t>
                      </w:r>
                    </w:p>
                    <w:p w:rsidR="002210F5" w:rsidRPr="00341A0D" w:rsidRDefault="002210F5" w:rsidP="0082045A">
                      <w:pPr>
                        <w:spacing w:line="360" w:lineRule="auto"/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 xml:space="preserve">- </w:t>
                      </w:r>
                      <w:r w:rsidR="0082045A" w:rsidRPr="0082045A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Benzer yaşlı kaya grupları, bugün farklı konumlarda olan kıtalarda bir bütünün parçaları şeklinde</w:t>
                      </w:r>
                      <w:r w:rsidR="0082045A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 xml:space="preserve"> </w:t>
                      </w:r>
                      <w:r w:rsidR="000D14EF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yer almaktadır.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3455670</wp:posOffset>
                </wp:positionH>
                <wp:positionV relativeFrom="paragraph">
                  <wp:posOffset>623570</wp:posOffset>
                </wp:positionV>
                <wp:extent cx="3427730" cy="1769110"/>
                <wp:effectExtent l="0" t="0" r="0" b="0"/>
                <wp:wrapNone/>
                <wp:docPr id="31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7730" cy="176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011" w:rsidRDefault="00FB05B9" w:rsidP="00FB05B9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</w:pPr>
                            <w:r w:rsidRPr="00FB05B9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 xml:space="preserve">Tortul ve magmatik kayaçların yer kabuğunun derinliklerinde yüksek sıcaklık ve basınç altında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 xml:space="preserve">değişime uğramasıyla </w:t>
                            </w:r>
                            <w:r w:rsidRPr="00FB05B9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başkalaşım kayaçları oluşur.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 xml:space="preserve"> Başkalaşım kayaçlarına örnekler:</w:t>
                            </w:r>
                          </w:p>
                          <w:p w:rsidR="00FB05B9" w:rsidRPr="00FB05B9" w:rsidRDefault="00FB05B9" w:rsidP="00FB05B9">
                            <w:pPr>
                              <w:pStyle w:val="ListeParagraf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</w:pPr>
                            <w:proofErr w:type="spellStart"/>
                            <w:r w:rsidRPr="00FB05B9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Kiltaşı</w:t>
                            </w:r>
                            <w:proofErr w:type="spellEnd"/>
                            <w:r w:rsidRPr="00FB05B9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 xml:space="preserve"> – </w:t>
                            </w:r>
                            <w:proofErr w:type="spellStart"/>
                            <w:r w:rsidRPr="00FB05B9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Şist</w:t>
                            </w:r>
                            <w:r w:rsidR="0080176C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’e</w:t>
                            </w:r>
                            <w:proofErr w:type="spellEnd"/>
                            <w:r w:rsidR="0080176C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 xml:space="preserve"> dönüşür.</w:t>
                            </w:r>
                            <w:r w:rsidRPr="00FB05B9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:rsidR="00FB05B9" w:rsidRPr="00FB05B9" w:rsidRDefault="00FB05B9" w:rsidP="00FB05B9">
                            <w:pPr>
                              <w:pStyle w:val="ListeParagraf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 xml:space="preserve">Kumtaşı –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Kuvarsit</w:t>
                            </w:r>
                            <w:r w:rsidR="0080176C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’e</w:t>
                            </w:r>
                            <w:proofErr w:type="spellEnd"/>
                            <w:r w:rsidR="0080176C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 xml:space="preserve"> dönüşür.</w:t>
                            </w:r>
                            <w:r w:rsidR="0080176C" w:rsidRPr="00FB05B9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:rsidR="00FB05B9" w:rsidRPr="00FB05B9" w:rsidRDefault="00FB05B9" w:rsidP="00FB05B9">
                            <w:pPr>
                              <w:pStyle w:val="ListeParagraf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 xml:space="preserve">Granit –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Gnays</w:t>
                            </w:r>
                            <w:r w:rsidR="0080176C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’e</w:t>
                            </w:r>
                            <w:proofErr w:type="spellEnd"/>
                            <w:r w:rsidR="0080176C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 xml:space="preserve"> dönüşür.</w:t>
                            </w:r>
                            <w:r w:rsidR="0080176C" w:rsidRPr="00FB05B9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:rsidR="00FB05B9" w:rsidRPr="00FB05B9" w:rsidRDefault="00FB05B9" w:rsidP="00FB05B9">
                            <w:pPr>
                              <w:pStyle w:val="ListeParagraf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Kalker – Mermer</w:t>
                            </w:r>
                            <w:r w:rsidR="0080176C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’e dönüşür.</w:t>
                            </w:r>
                            <w:r w:rsidR="0080176C" w:rsidRPr="00FB05B9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7" type="#_x0000_t202" style="position:absolute;margin-left:272.1pt;margin-top:49.1pt;width:269.9pt;height:139.3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" filled="f" stroked="f">
                <v:textbox>
                  <w:txbxContent>
                    <w:p w:rsidR="005C1011" w:rsidRDefault="00FB05B9" w:rsidP="00FB05B9">
                      <w:p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</w:pPr>
                      <w:r w:rsidRPr="00FB05B9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 xml:space="preserve">Tortul ve magmatik kayaçların yer kabuğunun derinliklerinde yüksek sıcaklık ve basınç altında 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 xml:space="preserve">değişime uğramasıyla </w:t>
                      </w:r>
                      <w:r w:rsidRPr="00FB05B9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başkalaşım kayaçları oluşur.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 xml:space="preserve"> Başkalaşım kayaçlarına örnekler:</w:t>
                      </w:r>
                    </w:p>
                    <w:p w:rsidR="00FB05B9" w:rsidRPr="00FB05B9" w:rsidRDefault="00FB05B9" w:rsidP="00FB05B9">
                      <w:pPr>
                        <w:pStyle w:val="ListeParagraf"/>
                        <w:numPr>
                          <w:ilvl w:val="0"/>
                          <w:numId w:val="11"/>
                        </w:num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</w:pPr>
                      <w:proofErr w:type="spellStart"/>
                      <w:r w:rsidRPr="00FB05B9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Kiltaşı</w:t>
                      </w:r>
                      <w:proofErr w:type="spellEnd"/>
                      <w:r w:rsidRPr="00FB05B9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 xml:space="preserve"> – </w:t>
                      </w:r>
                      <w:proofErr w:type="spellStart"/>
                      <w:r w:rsidRPr="00FB05B9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Şist</w:t>
                      </w:r>
                      <w:r w:rsidR="0080176C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’e</w:t>
                      </w:r>
                      <w:proofErr w:type="spellEnd"/>
                      <w:r w:rsidR="0080176C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 xml:space="preserve"> dönüşür.</w:t>
                      </w:r>
                      <w:r w:rsidRPr="00FB05B9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 xml:space="preserve"> </w:t>
                      </w:r>
                    </w:p>
                    <w:p w:rsidR="00FB05B9" w:rsidRPr="00FB05B9" w:rsidRDefault="00FB05B9" w:rsidP="00FB05B9">
                      <w:pPr>
                        <w:pStyle w:val="ListeParagraf"/>
                        <w:numPr>
                          <w:ilvl w:val="0"/>
                          <w:numId w:val="11"/>
                        </w:num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 xml:space="preserve">Kumtaşı –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Kuvarsit</w:t>
                      </w:r>
                      <w:r w:rsidR="0080176C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’e</w:t>
                      </w:r>
                      <w:proofErr w:type="spellEnd"/>
                      <w:r w:rsidR="0080176C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 xml:space="preserve"> dönüşür.</w:t>
                      </w:r>
                      <w:r w:rsidR="0080176C" w:rsidRPr="00FB05B9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 xml:space="preserve"> </w:t>
                      </w:r>
                    </w:p>
                    <w:p w:rsidR="00FB05B9" w:rsidRPr="00FB05B9" w:rsidRDefault="00FB05B9" w:rsidP="00FB05B9">
                      <w:pPr>
                        <w:pStyle w:val="ListeParagraf"/>
                        <w:numPr>
                          <w:ilvl w:val="0"/>
                          <w:numId w:val="11"/>
                        </w:num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 xml:space="preserve">Granit –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Gnays</w:t>
                      </w:r>
                      <w:r w:rsidR="0080176C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’e</w:t>
                      </w:r>
                      <w:proofErr w:type="spellEnd"/>
                      <w:r w:rsidR="0080176C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 xml:space="preserve"> dönüşür.</w:t>
                      </w:r>
                      <w:r w:rsidR="0080176C" w:rsidRPr="00FB05B9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 xml:space="preserve"> </w:t>
                      </w:r>
                    </w:p>
                    <w:p w:rsidR="00FB05B9" w:rsidRPr="00FB05B9" w:rsidRDefault="00FB05B9" w:rsidP="00FB05B9">
                      <w:pPr>
                        <w:pStyle w:val="ListeParagraf"/>
                        <w:numPr>
                          <w:ilvl w:val="0"/>
                          <w:numId w:val="11"/>
                        </w:num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Kalker – Mermer</w:t>
                      </w:r>
                      <w:r w:rsidR="0080176C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’e dönüşür.</w:t>
                      </w:r>
                      <w:r w:rsidR="0080176C" w:rsidRPr="00FB05B9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5183505</wp:posOffset>
                </wp:positionV>
                <wp:extent cx="3289300" cy="1447800"/>
                <wp:effectExtent l="0" t="0" r="0" b="0"/>
                <wp:wrapNone/>
                <wp:docPr id="30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011" w:rsidRDefault="005C1011" w:rsidP="005C1011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 xml:space="preserve">- </w:t>
                            </w:r>
                            <w:r w:rsidR="000468F5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Çöküntü (Göçme) Depremler</w:t>
                            </w:r>
                          </w:p>
                          <w:p w:rsidR="000468F5" w:rsidRDefault="000468F5" w:rsidP="005C1011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- Volkanik Depremler</w:t>
                            </w:r>
                          </w:p>
                          <w:p w:rsidR="000468F5" w:rsidRPr="00341A0D" w:rsidRDefault="000468F5" w:rsidP="005C1011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- Tektonik Depremler</w:t>
                            </w:r>
                          </w:p>
                          <w:p w:rsidR="005C1011" w:rsidRPr="00341A0D" w:rsidRDefault="005C1011" w:rsidP="005C1011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8" type="#_x0000_t202" style="position:absolute;margin-left:.75pt;margin-top:408.15pt;width:259pt;height:114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" filled="f" stroked="f">
                <v:textbox>
                  <w:txbxContent>
                    <w:p w:rsidR="005C1011" w:rsidRDefault="005C1011" w:rsidP="005C1011">
                      <w:pPr>
                        <w:spacing w:line="360" w:lineRule="auto"/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 xml:space="preserve">- </w:t>
                      </w:r>
                      <w:r w:rsidR="000468F5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Çöküntü (Göçme) Depremler</w:t>
                      </w:r>
                    </w:p>
                    <w:p w:rsidR="000468F5" w:rsidRDefault="000468F5" w:rsidP="005C1011">
                      <w:pPr>
                        <w:spacing w:line="360" w:lineRule="auto"/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- Volkanik Depremler</w:t>
                      </w:r>
                    </w:p>
                    <w:p w:rsidR="000468F5" w:rsidRPr="00341A0D" w:rsidRDefault="000468F5" w:rsidP="005C1011">
                      <w:pPr>
                        <w:spacing w:line="360" w:lineRule="auto"/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- Tektonik Depremler</w:t>
                      </w:r>
                    </w:p>
                    <w:p w:rsidR="005C1011" w:rsidRPr="00341A0D" w:rsidRDefault="005C1011" w:rsidP="005C1011">
                      <w:pPr>
                        <w:spacing w:line="360" w:lineRule="auto"/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3530600</wp:posOffset>
                </wp:positionH>
                <wp:positionV relativeFrom="paragraph">
                  <wp:posOffset>2710815</wp:posOffset>
                </wp:positionV>
                <wp:extent cx="3289300" cy="1447800"/>
                <wp:effectExtent l="0" t="0" r="0" b="0"/>
                <wp:wrapNone/>
                <wp:docPr id="29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011" w:rsidRDefault="005C1011" w:rsidP="005C1011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 xml:space="preserve">- </w:t>
                            </w:r>
                            <w:r w:rsidR="00B50DDE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Çentik Vadi</w:t>
                            </w:r>
                          </w:p>
                          <w:p w:rsidR="00B50DDE" w:rsidRDefault="00B50DDE" w:rsidP="005C1011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- Boğaz Vadi</w:t>
                            </w:r>
                          </w:p>
                          <w:p w:rsidR="00B50DDE" w:rsidRDefault="00B50DDE" w:rsidP="005C1011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- Kanyon Vadi</w:t>
                            </w:r>
                          </w:p>
                          <w:p w:rsidR="00B50DDE" w:rsidRDefault="00B50DDE" w:rsidP="005C1011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- Asimetrik Vadi</w:t>
                            </w:r>
                          </w:p>
                          <w:p w:rsidR="00B50DDE" w:rsidRPr="00341A0D" w:rsidRDefault="00B50DDE" w:rsidP="005C1011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 xml:space="preserve">- </w:t>
                            </w:r>
                            <w:r w:rsidR="00A31859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Alüvyal Tabanlı Vadi</w:t>
                            </w:r>
                          </w:p>
                          <w:p w:rsidR="005C1011" w:rsidRPr="00341A0D" w:rsidRDefault="005C1011" w:rsidP="005C1011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9" type="#_x0000_t202" style="position:absolute;margin-left:278pt;margin-top:213.45pt;width:259pt;height:114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" filled="f" stroked="f">
                <v:textbox>
                  <w:txbxContent>
                    <w:p w:rsidR="005C1011" w:rsidRDefault="005C1011" w:rsidP="005C1011">
                      <w:pPr>
                        <w:spacing w:line="360" w:lineRule="auto"/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 xml:space="preserve">- </w:t>
                      </w:r>
                      <w:r w:rsidR="00B50DDE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Çentik Vadi</w:t>
                      </w:r>
                    </w:p>
                    <w:p w:rsidR="00B50DDE" w:rsidRDefault="00B50DDE" w:rsidP="005C1011">
                      <w:pPr>
                        <w:spacing w:line="360" w:lineRule="auto"/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- Boğaz Vadi</w:t>
                      </w:r>
                    </w:p>
                    <w:p w:rsidR="00B50DDE" w:rsidRDefault="00B50DDE" w:rsidP="005C1011">
                      <w:pPr>
                        <w:spacing w:line="360" w:lineRule="auto"/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- Kanyon Vadi</w:t>
                      </w:r>
                    </w:p>
                    <w:p w:rsidR="00B50DDE" w:rsidRDefault="00B50DDE" w:rsidP="005C1011">
                      <w:pPr>
                        <w:spacing w:line="360" w:lineRule="auto"/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- Asimetrik Vadi</w:t>
                      </w:r>
                    </w:p>
                    <w:p w:rsidR="00B50DDE" w:rsidRPr="00341A0D" w:rsidRDefault="00B50DDE" w:rsidP="005C1011">
                      <w:pPr>
                        <w:spacing w:line="360" w:lineRule="auto"/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 xml:space="preserve">- </w:t>
                      </w:r>
                      <w:r w:rsidR="00A31859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Alüvyal Tabanlı Vadi</w:t>
                      </w:r>
                    </w:p>
                    <w:p w:rsidR="005C1011" w:rsidRPr="00341A0D" w:rsidRDefault="005C1011" w:rsidP="005C1011">
                      <w:pPr>
                        <w:spacing w:line="360" w:lineRule="auto"/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2821305</wp:posOffset>
                </wp:positionV>
                <wp:extent cx="3289300" cy="1447800"/>
                <wp:effectExtent l="0" t="0" r="0" b="0"/>
                <wp:wrapNone/>
                <wp:docPr id="2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011" w:rsidRDefault="005C1011" w:rsidP="005C1011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 xml:space="preserve">- </w:t>
                            </w:r>
                            <w:r w:rsidR="00370373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Batolit</w:t>
                            </w:r>
                          </w:p>
                          <w:p w:rsidR="00370373" w:rsidRDefault="00370373" w:rsidP="005C1011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Lakolit</w:t>
                            </w:r>
                            <w:proofErr w:type="spellEnd"/>
                          </w:p>
                          <w:p w:rsidR="00370373" w:rsidRDefault="00370373" w:rsidP="005C1011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- Dayk</w:t>
                            </w:r>
                          </w:p>
                          <w:p w:rsidR="00370373" w:rsidRPr="00341A0D" w:rsidRDefault="00370373" w:rsidP="005C1011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- Sill</w:t>
                            </w:r>
                          </w:p>
                          <w:p w:rsidR="005C1011" w:rsidRPr="00341A0D" w:rsidRDefault="005C1011" w:rsidP="005C1011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40" type="#_x0000_t202" style="position:absolute;margin-left:2.85pt;margin-top:222.15pt;width:259pt;height:114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" filled="f" stroked="f">
                <v:textbox>
                  <w:txbxContent>
                    <w:p w:rsidR="005C1011" w:rsidRDefault="005C1011" w:rsidP="005C1011">
                      <w:pPr>
                        <w:spacing w:line="360" w:lineRule="auto"/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 xml:space="preserve">- </w:t>
                      </w:r>
                      <w:r w:rsidR="00370373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Batolit</w:t>
                      </w:r>
                    </w:p>
                    <w:p w:rsidR="00370373" w:rsidRDefault="00370373" w:rsidP="005C1011">
                      <w:pPr>
                        <w:spacing w:line="360" w:lineRule="auto"/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Lakolit</w:t>
                      </w:r>
                      <w:proofErr w:type="spellEnd"/>
                    </w:p>
                    <w:p w:rsidR="00370373" w:rsidRDefault="00370373" w:rsidP="005C1011">
                      <w:pPr>
                        <w:spacing w:line="360" w:lineRule="auto"/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- Dayk</w:t>
                      </w:r>
                    </w:p>
                    <w:p w:rsidR="00370373" w:rsidRPr="00341A0D" w:rsidRDefault="00370373" w:rsidP="005C1011">
                      <w:pPr>
                        <w:spacing w:line="360" w:lineRule="auto"/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- Sill</w:t>
                      </w:r>
                    </w:p>
                    <w:p w:rsidR="005C1011" w:rsidRPr="00341A0D" w:rsidRDefault="005C1011" w:rsidP="005C1011">
                      <w:pPr>
                        <w:spacing w:line="360" w:lineRule="auto"/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5227955</wp:posOffset>
                </wp:positionV>
                <wp:extent cx="3289300" cy="1447800"/>
                <wp:effectExtent l="0" t="0" r="0" b="0"/>
                <wp:wrapNone/>
                <wp:docPr id="27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011" w:rsidRDefault="005C1011" w:rsidP="005C1011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 xml:space="preserve">- </w:t>
                            </w:r>
                            <w:r w:rsidR="008C2BFC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Ağrı Dağı</w:t>
                            </w:r>
                          </w:p>
                          <w:p w:rsidR="008C2BFC" w:rsidRDefault="008C2BFC" w:rsidP="005C1011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- Nemrut Dağı</w:t>
                            </w:r>
                          </w:p>
                          <w:p w:rsidR="008C2BFC" w:rsidRDefault="008C2BFC" w:rsidP="005C1011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- Süphan Dağı</w:t>
                            </w:r>
                          </w:p>
                          <w:p w:rsidR="008C2BFC" w:rsidRDefault="008C2BFC" w:rsidP="005C1011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- Erciyes Dağı</w:t>
                            </w:r>
                          </w:p>
                          <w:p w:rsidR="008C2BFC" w:rsidRPr="00341A0D" w:rsidRDefault="008C2BFC" w:rsidP="005C1011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- Karacadağ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41" type="#_x0000_t202" style="position:absolute;margin-left:280.8pt;margin-top:411.65pt;width:259pt;height:114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" filled="f" stroked="f">
                <v:textbox>
                  <w:txbxContent>
                    <w:p w:rsidR="005C1011" w:rsidRDefault="005C1011" w:rsidP="005C1011">
                      <w:pPr>
                        <w:spacing w:line="360" w:lineRule="auto"/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 xml:space="preserve">- </w:t>
                      </w:r>
                      <w:r w:rsidR="008C2BFC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Ağrı Dağı</w:t>
                      </w:r>
                    </w:p>
                    <w:p w:rsidR="008C2BFC" w:rsidRDefault="008C2BFC" w:rsidP="005C1011">
                      <w:pPr>
                        <w:spacing w:line="360" w:lineRule="auto"/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- Nemrut Dağı</w:t>
                      </w:r>
                    </w:p>
                    <w:p w:rsidR="008C2BFC" w:rsidRDefault="008C2BFC" w:rsidP="005C1011">
                      <w:pPr>
                        <w:spacing w:line="360" w:lineRule="auto"/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- Süphan Dağı</w:t>
                      </w:r>
                    </w:p>
                    <w:p w:rsidR="008C2BFC" w:rsidRDefault="008C2BFC" w:rsidP="005C1011">
                      <w:pPr>
                        <w:spacing w:line="360" w:lineRule="auto"/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- Erciyes Dağı</w:t>
                      </w:r>
                    </w:p>
                    <w:p w:rsidR="008C2BFC" w:rsidRPr="00341A0D" w:rsidRDefault="008C2BFC" w:rsidP="005C1011">
                      <w:pPr>
                        <w:spacing w:line="360" w:lineRule="auto"/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- Karacadağ</w:t>
                      </w:r>
                    </w:p>
                  </w:txbxContent>
                </v:textbox>
              </v:shape>
            </w:pict>
          </mc:Fallback>
        </mc:AlternateContent>
      </w:r>
    </w:p>
    <w:p w:rsidR="00CE22BD" w:rsidRDefault="007A23B9" w:rsidP="005D0301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4988560</wp:posOffset>
                </wp:positionH>
                <wp:positionV relativeFrom="paragraph">
                  <wp:posOffset>-156210</wp:posOffset>
                </wp:positionV>
                <wp:extent cx="5037455" cy="1417955"/>
                <wp:effectExtent l="0" t="3810" r="0" b="0"/>
                <wp:wrapNone/>
                <wp:docPr id="26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7455" cy="141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77E" w:rsidRPr="00E04513" w:rsidRDefault="001350E4" w:rsidP="0065577E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2F3281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8"/>
                              </w:rPr>
                              <w:t>12</w:t>
                            </w:r>
                            <w:r w:rsidR="0065577E" w:rsidRPr="00E04513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8"/>
                              </w:rPr>
                              <w:t>) Aşağıdaki akarsu şekillerinin isimlerini resimlerin altlarına yazınız.</w:t>
                            </w:r>
                            <w:r w:rsidR="00E04513" w:rsidRPr="00E04513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E04513" w:rsidRPr="00E04513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(10P)</w:t>
                            </w:r>
                          </w:p>
                          <w:p w:rsidR="00F106A0" w:rsidRDefault="0065577E" w:rsidP="0065577E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4040F36" wp14:editId="6AC856BE">
                                  <wp:extent cx="952500" cy="799213"/>
                                  <wp:effectExtent l="0" t="0" r="0" b="0"/>
                                  <wp:docPr id="11" name="Resim 11" descr="C:\Documents and Settings\OSMAN\Desktop\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Documents and Settings\OSMAN\Desktop\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1652" cy="7985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2B4A5D8" wp14:editId="074B1BD3">
                                  <wp:extent cx="933450" cy="807303"/>
                                  <wp:effectExtent l="0" t="0" r="0" b="0"/>
                                  <wp:docPr id="12" name="Resim 12" descr="C:\Documents and Settings\OSMAN\Desktop\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Documents and Settings\OSMAN\Desktop\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8073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77724A6" wp14:editId="60C5DA95">
                                  <wp:extent cx="990600" cy="805287"/>
                                  <wp:effectExtent l="0" t="0" r="0" b="0"/>
                                  <wp:docPr id="13" name="Resim 13" descr="C:\Documents and Settings\OSMAN\Desktop\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Documents and Settings\OSMAN\Desktop\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2493" cy="8068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15F5DA6" wp14:editId="629862C6">
                                  <wp:extent cx="952500" cy="797027"/>
                                  <wp:effectExtent l="0" t="0" r="0" b="0"/>
                                  <wp:docPr id="14" name="Resim 14" descr="C:\Documents and Settings\OSMAN\Desktop\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Documents and Settings\OSMAN\Desktop\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7325" cy="801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B122BFC" wp14:editId="532E2528">
                                  <wp:extent cx="1009650" cy="799797"/>
                                  <wp:effectExtent l="0" t="0" r="0" b="0"/>
                                  <wp:docPr id="15" name="Resim 15" descr="C:\Documents and Settings\OSMAN\Desktop\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Documents and Settings\OSMAN\Desktop\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7997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62E92" w:rsidRDefault="00D62E92" w:rsidP="00D62E92">
                            <w:pPr>
                              <w:spacing w:line="80" w:lineRule="exac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F106A0" w:rsidRPr="0040008C" w:rsidRDefault="00F106A0" w:rsidP="00D62E92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0"/>
                              </w:rPr>
                            </w:pPr>
                            <w:r w:rsidRPr="0040008C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40008C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Pr="0040008C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40008C" w:rsidRPr="0040008C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0"/>
                              </w:rPr>
                              <w:t xml:space="preserve">Irmak Adası </w:t>
                            </w:r>
                            <w:r w:rsidR="0040008C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0"/>
                              </w:rPr>
                              <w:t xml:space="preserve">            </w:t>
                            </w:r>
                            <w:r w:rsidR="0040008C" w:rsidRPr="0040008C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0"/>
                              </w:rPr>
                              <w:t xml:space="preserve"> Şelale</w:t>
                            </w:r>
                            <w:r w:rsidR="0040008C" w:rsidRPr="0040008C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0"/>
                              </w:rPr>
                              <w:tab/>
                            </w:r>
                            <w:r w:rsidR="0040008C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0"/>
                              </w:rPr>
                              <w:t xml:space="preserve">          </w:t>
                            </w:r>
                            <w:r w:rsidR="0040008C" w:rsidRPr="0040008C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0"/>
                              </w:rPr>
                              <w:t xml:space="preserve">Peribacası </w:t>
                            </w:r>
                            <w:r w:rsidR="0040008C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0"/>
                              </w:rPr>
                              <w:t xml:space="preserve">                </w:t>
                            </w:r>
                            <w:r w:rsidR="0040008C" w:rsidRPr="0040008C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0"/>
                              </w:rPr>
                              <w:t xml:space="preserve">Delta </w:t>
                            </w:r>
                            <w:r w:rsidR="0040008C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0"/>
                              </w:rPr>
                              <w:t xml:space="preserve">             </w:t>
                            </w:r>
                            <w:r w:rsidR="0040008C" w:rsidRPr="0040008C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0"/>
                              </w:rPr>
                              <w:t>Çentik Vadi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33" o:spid="_x0000_s1042" type="#_x0000_t202" style="position:absolute;margin-left:392.8pt;margin-top:-12.3pt;width:396.65pt;height:111.6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oeEvAIAAMU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" filled="f" stroked="f">
                <v:textbox>
                  <w:txbxContent>
                    <w:p w:rsidR="0065577E" w:rsidRPr="00E04513" w:rsidRDefault="001350E4" w:rsidP="0065577E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18"/>
                        </w:rPr>
                        <w:t xml:space="preserve"> </w:t>
                      </w:r>
                      <w:r w:rsidR="002F3281">
                        <w:rPr>
                          <w:rFonts w:asciiTheme="minorHAnsi" w:hAnsiTheme="minorHAnsi" w:cstheme="minorHAnsi"/>
                          <w:b/>
                          <w:sz w:val="20"/>
                          <w:szCs w:val="18"/>
                        </w:rPr>
                        <w:t>12</w:t>
                      </w:r>
                      <w:r w:rsidR="0065577E" w:rsidRPr="00E04513">
                        <w:rPr>
                          <w:rFonts w:asciiTheme="minorHAnsi" w:hAnsiTheme="minorHAnsi" w:cstheme="minorHAnsi"/>
                          <w:b/>
                          <w:sz w:val="20"/>
                          <w:szCs w:val="18"/>
                        </w:rPr>
                        <w:t>) Aşağıdaki akarsu şekillerinin isimlerini resimlerin altlarına yazınız.</w:t>
                      </w:r>
                      <w:r w:rsidR="00E04513" w:rsidRPr="00E04513">
                        <w:rPr>
                          <w:rFonts w:asciiTheme="minorHAnsi" w:hAnsiTheme="minorHAnsi" w:cstheme="minorHAnsi"/>
                          <w:b/>
                          <w:sz w:val="20"/>
                          <w:szCs w:val="18"/>
                        </w:rPr>
                        <w:t xml:space="preserve"> </w:t>
                      </w:r>
                      <w:r w:rsidR="00E04513" w:rsidRPr="00E04513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(10P)</w:t>
                      </w:r>
                    </w:p>
                    <w:p w:rsidR="00F106A0" w:rsidRDefault="0065577E" w:rsidP="0065577E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4040F36" wp14:editId="6AC856BE">
                            <wp:extent cx="952500" cy="799213"/>
                            <wp:effectExtent l="0" t="0" r="0" b="0"/>
                            <wp:docPr id="11" name="Resim 11" descr="C:\Documents and Settings\OSMAN\Desktop\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Documents and Settings\OSMAN\Desktop\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1652" cy="7985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inorHAnsi" w:hAnsiTheme="minorHAnsi" w:cs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2B4A5D8" wp14:editId="074B1BD3">
                            <wp:extent cx="933450" cy="807303"/>
                            <wp:effectExtent l="0" t="0" r="0" b="0"/>
                            <wp:docPr id="12" name="Resim 12" descr="C:\Documents and Settings\OSMAN\Desktop\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Documents and Settings\OSMAN\Desktop\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8073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inorHAnsi" w:hAnsiTheme="minorHAnsi" w:cs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77724A6" wp14:editId="60C5DA95">
                            <wp:extent cx="990600" cy="805287"/>
                            <wp:effectExtent l="0" t="0" r="0" b="0"/>
                            <wp:docPr id="13" name="Resim 13" descr="C:\Documents and Settings\OSMAN\Desktop\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Documents and Settings\OSMAN\Desktop\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2493" cy="8068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inorHAnsi" w:hAnsiTheme="minorHAnsi" w:cs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15F5DA6" wp14:editId="629862C6">
                            <wp:extent cx="952500" cy="797027"/>
                            <wp:effectExtent l="0" t="0" r="0" b="0"/>
                            <wp:docPr id="14" name="Resim 14" descr="C:\Documents and Settings\OSMAN\Desktop\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Documents and Settings\OSMAN\Desktop\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7325" cy="801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inorHAnsi" w:hAnsiTheme="minorHAnsi" w:cs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B122BFC" wp14:editId="532E2528">
                            <wp:extent cx="1009650" cy="799797"/>
                            <wp:effectExtent l="0" t="0" r="0" b="0"/>
                            <wp:docPr id="15" name="Resim 15" descr="C:\Documents and Settings\OSMAN\Desktop\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Documents and Settings\OSMAN\Desktop\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0" cy="7997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62E92" w:rsidRDefault="00D62E92" w:rsidP="00D62E92">
                      <w:pPr>
                        <w:spacing w:line="80" w:lineRule="exac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F106A0" w:rsidRPr="0040008C" w:rsidRDefault="00F106A0" w:rsidP="00D62E92">
                      <w:pPr>
                        <w:spacing w:line="360" w:lineRule="auto"/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0"/>
                        </w:rPr>
                      </w:pPr>
                      <w:r w:rsidRPr="0040008C"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0"/>
                        </w:rPr>
                        <w:t xml:space="preserve"> </w:t>
                      </w:r>
                      <w:r w:rsidR="0040008C"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0"/>
                        </w:rPr>
                        <w:t xml:space="preserve">  </w:t>
                      </w:r>
                      <w:r w:rsidRPr="0040008C"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0"/>
                        </w:rPr>
                        <w:t xml:space="preserve"> </w:t>
                      </w:r>
                      <w:r w:rsidR="0040008C" w:rsidRPr="0040008C"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0"/>
                        </w:rPr>
                        <w:t xml:space="preserve">Irmak Adası </w:t>
                      </w:r>
                      <w:r w:rsidR="0040008C"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0"/>
                        </w:rPr>
                        <w:t xml:space="preserve">            </w:t>
                      </w:r>
                      <w:r w:rsidR="0040008C" w:rsidRPr="0040008C"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0"/>
                        </w:rPr>
                        <w:t xml:space="preserve"> Şelale</w:t>
                      </w:r>
                      <w:r w:rsidR="0040008C" w:rsidRPr="0040008C"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0"/>
                        </w:rPr>
                        <w:tab/>
                      </w:r>
                      <w:r w:rsidR="0040008C"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0"/>
                        </w:rPr>
                        <w:t xml:space="preserve">          </w:t>
                      </w:r>
                      <w:r w:rsidR="0040008C" w:rsidRPr="0040008C"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0"/>
                        </w:rPr>
                        <w:t xml:space="preserve">Peribacası </w:t>
                      </w:r>
                      <w:r w:rsidR="0040008C"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0"/>
                        </w:rPr>
                        <w:t xml:space="preserve">                </w:t>
                      </w:r>
                      <w:r w:rsidR="0040008C" w:rsidRPr="0040008C"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0"/>
                        </w:rPr>
                        <w:t xml:space="preserve">Delta </w:t>
                      </w:r>
                      <w:r w:rsidR="0040008C"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0"/>
                        </w:rPr>
                        <w:t xml:space="preserve">             </w:t>
                      </w:r>
                      <w:r w:rsidR="0040008C" w:rsidRPr="0040008C"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0"/>
                        </w:rPr>
                        <w:t>Çentik Vadi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-138430</wp:posOffset>
                </wp:positionV>
                <wp:extent cx="5273675" cy="1921510"/>
                <wp:effectExtent l="0" t="2540" r="0" b="0"/>
                <wp:wrapNone/>
                <wp:docPr id="25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675" cy="192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7641" w:type="dxa"/>
                              <w:tblInd w:w="5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70"/>
                              <w:gridCol w:w="972"/>
                              <w:gridCol w:w="972"/>
                              <w:gridCol w:w="858"/>
                              <w:gridCol w:w="969"/>
                            </w:tblGrid>
                            <w:tr w:rsidR="008B6952" w:rsidTr="007A23B9">
                              <w:trPr>
                                <w:trHeight w:val="321"/>
                              </w:trPr>
                              <w:tc>
                                <w:tcPr>
                                  <w:tcW w:w="7641" w:type="dxa"/>
                                  <w:gridSpan w:val="5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8B6952" w:rsidRPr="009677B0" w:rsidRDefault="008B6952" w:rsidP="00DA1ED4">
                                  <w:pPr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677B0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 xml:space="preserve">9) Aşağıda verilen </w:t>
                                  </w:r>
                                  <w:r w:rsidR="009677B0" w:rsidRPr="009677B0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olayların</w:t>
                                  </w:r>
                                  <w:r w:rsidRPr="009677B0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9677B0" w:rsidRPr="009677B0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hangi jeolojik zamana ait</w:t>
                                  </w:r>
                                  <w:r w:rsidR="005C4F29" w:rsidRPr="009677B0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 xml:space="preserve"> olduğunu</w:t>
                                  </w:r>
                                  <w:r w:rsidRPr="009677B0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 xml:space="preserve"> örnekteki gibi işaretleyiniz.</w:t>
                                  </w:r>
                                  <w:r w:rsidR="009677B0" w:rsidRPr="009677B0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677B0">
                                    <w:rPr>
                                      <w:rFonts w:asciiTheme="minorHAnsi" w:hAnsiTheme="minorHAnsi" w:cstheme="minorHAnsi"/>
                                      <w:i/>
                                      <w:sz w:val="18"/>
                                      <w:szCs w:val="18"/>
                                    </w:rPr>
                                    <w:t>(10P)</w:t>
                                  </w:r>
                                </w:p>
                              </w:tc>
                            </w:tr>
                            <w:tr w:rsidR="00D70CCB" w:rsidTr="007A23B9">
                              <w:trPr>
                                <w:trHeight w:val="359"/>
                              </w:trPr>
                              <w:tc>
                                <w:tcPr>
                                  <w:tcW w:w="3889" w:type="dxa"/>
                                  <w:vAlign w:val="center"/>
                                </w:tcPr>
                                <w:p w:rsidR="008B6952" w:rsidRPr="005B56B6" w:rsidRDefault="005B56B6" w:rsidP="009F57D8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Cs w:val="18"/>
                                    </w:rPr>
                                    <w:t>Olaylar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vAlign w:val="center"/>
                                </w:tcPr>
                                <w:p w:rsidR="008B6952" w:rsidRPr="00D70CCB" w:rsidRDefault="00D70CCB" w:rsidP="005B56B6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70CCB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Paleozoik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vAlign w:val="center"/>
                                </w:tcPr>
                                <w:p w:rsidR="008B6952" w:rsidRPr="00D70CCB" w:rsidRDefault="00D70CCB" w:rsidP="005B56B6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70CCB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Mezozoik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vAlign w:val="center"/>
                                </w:tcPr>
                                <w:p w:rsidR="008B6952" w:rsidRPr="00D70CCB" w:rsidRDefault="00D70CCB" w:rsidP="005B56B6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70CCB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Tersiyer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  <w:vAlign w:val="center"/>
                                </w:tcPr>
                                <w:p w:rsidR="008B6952" w:rsidRPr="00D70CCB" w:rsidRDefault="00D70CCB" w:rsidP="005B56B6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D70CCB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Kuaterner</w:t>
                                  </w:r>
                                  <w:proofErr w:type="spellEnd"/>
                                </w:p>
                              </w:tc>
                            </w:tr>
                            <w:tr w:rsidR="005D3B72" w:rsidTr="007A23B9">
                              <w:trPr>
                                <w:trHeight w:val="321"/>
                              </w:trPr>
                              <w:tc>
                                <w:tcPr>
                                  <w:tcW w:w="3889" w:type="dxa"/>
                                  <w:vAlign w:val="center"/>
                                </w:tcPr>
                                <w:p w:rsidR="005D3B72" w:rsidRPr="00323F93" w:rsidRDefault="005D3B72" w:rsidP="005D3B72">
                                  <w:pPr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5D3B72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Zonguldak'ta taş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D3B72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kömürü yataklarının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D3B72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oluşumu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vAlign w:val="center"/>
                                </w:tcPr>
                                <w:p w:rsidR="005D3B72" w:rsidRPr="00371061" w:rsidRDefault="005D3B72" w:rsidP="00D45312">
                                  <w:pPr>
                                    <w:pStyle w:val="ListeParagraf"/>
                                    <w:numPr>
                                      <w:ilvl w:val="0"/>
                                      <w:numId w:val="10"/>
                                    </w:numPr>
                                    <w:spacing w:line="276" w:lineRule="auto"/>
                                    <w:ind w:left="170" w:hanging="17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2" w:type="dxa"/>
                                  <w:vAlign w:val="center"/>
                                </w:tcPr>
                                <w:p w:rsidR="005D3B72" w:rsidRPr="005D3B72" w:rsidRDefault="005D3B72" w:rsidP="005D3B72">
                                  <w:pPr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vAlign w:val="center"/>
                                </w:tcPr>
                                <w:p w:rsidR="005D3B72" w:rsidRDefault="005D3B72" w:rsidP="005C4F29">
                                  <w:pPr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" w:type="dxa"/>
                                  <w:vAlign w:val="center"/>
                                </w:tcPr>
                                <w:p w:rsidR="005D3B72" w:rsidRDefault="005D3B72" w:rsidP="005C4F29">
                                  <w:pPr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233D9" w:rsidTr="007A23B9">
                              <w:trPr>
                                <w:trHeight w:val="339"/>
                              </w:trPr>
                              <w:tc>
                                <w:tcPr>
                                  <w:tcW w:w="3889" w:type="dxa"/>
                                  <w:vAlign w:val="center"/>
                                </w:tcPr>
                                <w:p w:rsidR="00C233D9" w:rsidRPr="00323F93" w:rsidRDefault="00C233D9" w:rsidP="000C49FF">
                                  <w:pPr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0C49FF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İstanbul ve Çanakkale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C49FF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boğazlarının oluşumu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vAlign w:val="center"/>
                                </w:tcPr>
                                <w:p w:rsidR="00C233D9" w:rsidRDefault="00C233D9" w:rsidP="005C4F29">
                                  <w:pPr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2" w:type="dxa"/>
                                  <w:vAlign w:val="center"/>
                                </w:tcPr>
                                <w:p w:rsidR="00C233D9" w:rsidRDefault="00C233D9" w:rsidP="005C4F29">
                                  <w:pPr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vAlign w:val="center"/>
                                </w:tcPr>
                                <w:p w:rsidR="00C233D9" w:rsidRDefault="00C233D9" w:rsidP="005C4F29">
                                  <w:pPr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" w:type="dxa"/>
                                  <w:vAlign w:val="center"/>
                                </w:tcPr>
                                <w:p w:rsidR="00C233D9" w:rsidRPr="00371061" w:rsidRDefault="00C233D9" w:rsidP="00682D0C">
                                  <w:pPr>
                                    <w:pStyle w:val="ListeParagraf"/>
                                    <w:numPr>
                                      <w:ilvl w:val="0"/>
                                      <w:numId w:val="10"/>
                                    </w:numPr>
                                    <w:spacing w:line="276" w:lineRule="auto"/>
                                    <w:ind w:left="170" w:hanging="17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233D9" w:rsidTr="007A23B9">
                              <w:trPr>
                                <w:trHeight w:val="321"/>
                              </w:trPr>
                              <w:tc>
                                <w:tcPr>
                                  <w:tcW w:w="3889" w:type="dxa"/>
                                  <w:vAlign w:val="center"/>
                                </w:tcPr>
                                <w:p w:rsidR="00C233D9" w:rsidRPr="00323F93" w:rsidRDefault="00C233D9" w:rsidP="005C4F29">
                                  <w:pPr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0C49FF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Dinozorların ortaya çıkışı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vAlign w:val="center"/>
                                </w:tcPr>
                                <w:p w:rsidR="00C233D9" w:rsidRDefault="00C233D9" w:rsidP="005C4F29">
                                  <w:pPr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2" w:type="dxa"/>
                                  <w:vAlign w:val="center"/>
                                </w:tcPr>
                                <w:p w:rsidR="00C233D9" w:rsidRPr="00371061" w:rsidRDefault="00C233D9" w:rsidP="00682D0C">
                                  <w:pPr>
                                    <w:pStyle w:val="ListeParagraf"/>
                                    <w:numPr>
                                      <w:ilvl w:val="0"/>
                                      <w:numId w:val="10"/>
                                    </w:numPr>
                                    <w:spacing w:line="276" w:lineRule="auto"/>
                                    <w:ind w:left="170" w:hanging="17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vAlign w:val="center"/>
                                </w:tcPr>
                                <w:p w:rsidR="00C233D9" w:rsidRDefault="00C233D9" w:rsidP="005C4F29">
                                  <w:pPr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" w:type="dxa"/>
                                  <w:vAlign w:val="center"/>
                                </w:tcPr>
                                <w:p w:rsidR="00C233D9" w:rsidRDefault="00C233D9" w:rsidP="005C4F29">
                                  <w:pPr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233D9" w:rsidTr="007A23B9">
                              <w:trPr>
                                <w:trHeight w:val="321"/>
                              </w:trPr>
                              <w:tc>
                                <w:tcPr>
                                  <w:tcW w:w="3889" w:type="dxa"/>
                                  <w:vAlign w:val="center"/>
                                </w:tcPr>
                                <w:p w:rsidR="00C233D9" w:rsidRPr="00323F93" w:rsidRDefault="00C233D9" w:rsidP="005C4F29">
                                  <w:pPr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243792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Linyit, petrol ve tuz yataklarının oluşması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vAlign w:val="center"/>
                                </w:tcPr>
                                <w:p w:rsidR="00C233D9" w:rsidRDefault="00C233D9" w:rsidP="005C4F29">
                                  <w:pPr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2" w:type="dxa"/>
                                  <w:vAlign w:val="center"/>
                                </w:tcPr>
                                <w:p w:rsidR="00C233D9" w:rsidRDefault="00C233D9" w:rsidP="005C4F29">
                                  <w:pPr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vAlign w:val="center"/>
                                </w:tcPr>
                                <w:p w:rsidR="00C233D9" w:rsidRPr="00371061" w:rsidRDefault="00C233D9" w:rsidP="00682D0C">
                                  <w:pPr>
                                    <w:pStyle w:val="ListeParagraf"/>
                                    <w:numPr>
                                      <w:ilvl w:val="0"/>
                                      <w:numId w:val="10"/>
                                    </w:numPr>
                                    <w:spacing w:line="276" w:lineRule="auto"/>
                                    <w:ind w:left="170" w:hanging="17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" w:type="dxa"/>
                                  <w:vAlign w:val="center"/>
                                </w:tcPr>
                                <w:p w:rsidR="00C233D9" w:rsidRDefault="00C233D9" w:rsidP="005C4F29">
                                  <w:pPr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233D9" w:rsidTr="007A23B9">
                              <w:trPr>
                                <w:trHeight w:val="339"/>
                              </w:trPr>
                              <w:tc>
                                <w:tcPr>
                                  <w:tcW w:w="3889" w:type="dxa"/>
                                  <w:vAlign w:val="center"/>
                                </w:tcPr>
                                <w:p w:rsidR="00C233D9" w:rsidRPr="00323F93" w:rsidRDefault="00C233D9" w:rsidP="005C4F29">
                                  <w:pPr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607937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İlk insanların ortaya çıkışı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vAlign w:val="center"/>
                                </w:tcPr>
                                <w:p w:rsidR="00C233D9" w:rsidRDefault="00C233D9" w:rsidP="005C4F29">
                                  <w:pPr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2" w:type="dxa"/>
                                  <w:vAlign w:val="center"/>
                                </w:tcPr>
                                <w:p w:rsidR="00C233D9" w:rsidRDefault="00C233D9" w:rsidP="005C4F29">
                                  <w:pPr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vAlign w:val="center"/>
                                </w:tcPr>
                                <w:p w:rsidR="00C233D9" w:rsidRDefault="00C233D9" w:rsidP="005C4F29">
                                  <w:pPr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" w:type="dxa"/>
                                  <w:vAlign w:val="center"/>
                                </w:tcPr>
                                <w:p w:rsidR="00C233D9" w:rsidRPr="00371061" w:rsidRDefault="00C233D9" w:rsidP="00682D0C">
                                  <w:pPr>
                                    <w:pStyle w:val="ListeParagraf"/>
                                    <w:numPr>
                                      <w:ilvl w:val="0"/>
                                      <w:numId w:val="10"/>
                                    </w:numPr>
                                    <w:spacing w:line="276" w:lineRule="auto"/>
                                    <w:ind w:left="170" w:hanging="17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233D9" w:rsidTr="007A23B9">
                              <w:trPr>
                                <w:trHeight w:val="339"/>
                              </w:trPr>
                              <w:tc>
                                <w:tcPr>
                                  <w:tcW w:w="3889" w:type="dxa"/>
                                  <w:vAlign w:val="center"/>
                                </w:tcPr>
                                <w:p w:rsidR="00C233D9" w:rsidRPr="00323F93" w:rsidRDefault="00C233D9" w:rsidP="000804CA">
                                  <w:pPr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Hersiniyen ve Kale</w:t>
                                  </w:r>
                                  <w:r w:rsidRPr="000804CA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doniyen sıradağlarının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804CA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oluşması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vAlign w:val="center"/>
                                </w:tcPr>
                                <w:p w:rsidR="00C233D9" w:rsidRPr="00371061" w:rsidRDefault="00C233D9" w:rsidP="00682D0C">
                                  <w:pPr>
                                    <w:pStyle w:val="ListeParagraf"/>
                                    <w:numPr>
                                      <w:ilvl w:val="0"/>
                                      <w:numId w:val="10"/>
                                    </w:numPr>
                                    <w:spacing w:line="276" w:lineRule="auto"/>
                                    <w:ind w:left="170" w:hanging="17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2" w:type="dxa"/>
                                  <w:vAlign w:val="center"/>
                                </w:tcPr>
                                <w:p w:rsidR="00C233D9" w:rsidRDefault="00C233D9" w:rsidP="005C4F29">
                                  <w:pPr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vAlign w:val="center"/>
                                </w:tcPr>
                                <w:p w:rsidR="00C233D9" w:rsidRDefault="00C233D9" w:rsidP="005C4F29">
                                  <w:pPr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" w:type="dxa"/>
                                  <w:vAlign w:val="center"/>
                                </w:tcPr>
                                <w:p w:rsidR="00C233D9" w:rsidRDefault="00C233D9" w:rsidP="005C4F29">
                                  <w:pPr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B6952" w:rsidRPr="00FE045A" w:rsidRDefault="008B6952" w:rsidP="008B6952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2" o:spid="_x0000_s1043" type="#_x0000_t202" style="position:absolute;margin-left:-28.65pt;margin-top:-10.9pt;width:415.25pt;height:151.3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" filled="f" stroked="f">
                <v:textbox>
                  <w:txbxContent>
                    <w:tbl>
                      <w:tblPr>
                        <w:tblStyle w:val="TabloKlavuzu"/>
                        <w:tblW w:w="7641" w:type="dxa"/>
                        <w:tblInd w:w="534" w:type="dxa"/>
                        <w:tblLook w:val="04A0" w:firstRow="1" w:lastRow="0" w:firstColumn="1" w:lastColumn="0" w:noHBand="0" w:noVBand="1"/>
                      </w:tblPr>
                      <w:tblGrid>
                        <w:gridCol w:w="3870"/>
                        <w:gridCol w:w="972"/>
                        <w:gridCol w:w="972"/>
                        <w:gridCol w:w="858"/>
                        <w:gridCol w:w="969"/>
                      </w:tblGrid>
                      <w:tr w:rsidR="008B6952" w:rsidTr="007A23B9">
                        <w:trPr>
                          <w:trHeight w:val="321"/>
                        </w:trPr>
                        <w:tc>
                          <w:tcPr>
                            <w:tcW w:w="7641" w:type="dxa"/>
                            <w:gridSpan w:val="5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8B6952" w:rsidRPr="009677B0" w:rsidRDefault="008B6952" w:rsidP="00DA1ED4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9677B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9) Aşağıda verilen </w:t>
                            </w:r>
                            <w:r w:rsidR="009677B0" w:rsidRPr="009677B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olayların</w:t>
                            </w:r>
                            <w:r w:rsidRPr="009677B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677B0" w:rsidRPr="009677B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hangi jeolojik zamana ait</w:t>
                            </w:r>
                            <w:r w:rsidR="005C4F29" w:rsidRPr="009677B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olduğunu</w:t>
                            </w:r>
                            <w:r w:rsidRPr="009677B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örnekteki gibi işaretleyiniz.</w:t>
                            </w:r>
                            <w:r w:rsidR="009677B0" w:rsidRPr="009677B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677B0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(10P)</w:t>
                            </w:r>
                          </w:p>
                        </w:tc>
                      </w:tr>
                      <w:tr w:rsidR="00D70CCB" w:rsidTr="007A23B9">
                        <w:trPr>
                          <w:trHeight w:val="359"/>
                        </w:trPr>
                        <w:tc>
                          <w:tcPr>
                            <w:tcW w:w="3889" w:type="dxa"/>
                            <w:vAlign w:val="center"/>
                          </w:tcPr>
                          <w:p w:rsidR="008B6952" w:rsidRPr="005B56B6" w:rsidRDefault="005B56B6" w:rsidP="009F57D8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Cs w:val="18"/>
                              </w:rPr>
                              <w:t>Olaylar</w:t>
                            </w:r>
                          </w:p>
                        </w:tc>
                        <w:tc>
                          <w:tcPr>
                            <w:tcW w:w="972" w:type="dxa"/>
                            <w:vAlign w:val="center"/>
                          </w:tcPr>
                          <w:p w:rsidR="008B6952" w:rsidRPr="00D70CCB" w:rsidRDefault="00D70CCB" w:rsidP="005B56B6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D70CCB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Paleozoik</w:t>
                            </w:r>
                          </w:p>
                        </w:tc>
                        <w:tc>
                          <w:tcPr>
                            <w:tcW w:w="972" w:type="dxa"/>
                            <w:vAlign w:val="center"/>
                          </w:tcPr>
                          <w:p w:rsidR="008B6952" w:rsidRPr="00D70CCB" w:rsidRDefault="00D70CCB" w:rsidP="005B56B6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D70CCB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Mezozoik</w:t>
                            </w:r>
                          </w:p>
                        </w:tc>
                        <w:tc>
                          <w:tcPr>
                            <w:tcW w:w="858" w:type="dxa"/>
                            <w:vAlign w:val="center"/>
                          </w:tcPr>
                          <w:p w:rsidR="008B6952" w:rsidRPr="00D70CCB" w:rsidRDefault="00D70CCB" w:rsidP="005B56B6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D70CCB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Tersiyer</w:t>
                            </w:r>
                          </w:p>
                        </w:tc>
                        <w:tc>
                          <w:tcPr>
                            <w:tcW w:w="949" w:type="dxa"/>
                            <w:vAlign w:val="center"/>
                          </w:tcPr>
                          <w:p w:rsidR="008B6952" w:rsidRPr="00D70CCB" w:rsidRDefault="00D70CCB" w:rsidP="005B56B6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70CCB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Kuaterner</w:t>
                            </w:r>
                            <w:proofErr w:type="spellEnd"/>
                          </w:p>
                        </w:tc>
                      </w:tr>
                      <w:tr w:rsidR="005D3B72" w:rsidTr="007A23B9">
                        <w:trPr>
                          <w:trHeight w:val="321"/>
                        </w:trPr>
                        <w:tc>
                          <w:tcPr>
                            <w:tcW w:w="3889" w:type="dxa"/>
                            <w:vAlign w:val="center"/>
                          </w:tcPr>
                          <w:p w:rsidR="005D3B72" w:rsidRPr="00323F93" w:rsidRDefault="005D3B72" w:rsidP="005D3B72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5D3B7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Zonguldak'ta taş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D3B7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kömürü yataklarının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D3B7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oluşumu</w:t>
                            </w:r>
                          </w:p>
                        </w:tc>
                        <w:tc>
                          <w:tcPr>
                            <w:tcW w:w="972" w:type="dxa"/>
                            <w:vAlign w:val="center"/>
                          </w:tcPr>
                          <w:p w:rsidR="005D3B72" w:rsidRPr="00371061" w:rsidRDefault="005D3B72" w:rsidP="00D45312">
                            <w:pPr>
                              <w:pStyle w:val="ListeParagraf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ind w:left="170" w:hanging="170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72" w:type="dxa"/>
                            <w:vAlign w:val="center"/>
                          </w:tcPr>
                          <w:p w:rsidR="005D3B72" w:rsidRPr="005D3B72" w:rsidRDefault="005D3B72" w:rsidP="005D3B72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vAlign w:val="center"/>
                          </w:tcPr>
                          <w:p w:rsidR="005D3B72" w:rsidRDefault="005D3B72" w:rsidP="005C4F29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49" w:type="dxa"/>
                            <w:vAlign w:val="center"/>
                          </w:tcPr>
                          <w:p w:rsidR="005D3B72" w:rsidRDefault="005D3B72" w:rsidP="005C4F29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233D9" w:rsidTr="007A23B9">
                        <w:trPr>
                          <w:trHeight w:val="339"/>
                        </w:trPr>
                        <w:tc>
                          <w:tcPr>
                            <w:tcW w:w="3889" w:type="dxa"/>
                            <w:vAlign w:val="center"/>
                          </w:tcPr>
                          <w:p w:rsidR="00C233D9" w:rsidRPr="00323F93" w:rsidRDefault="00C233D9" w:rsidP="000C49FF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0C49F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İstanbul ve Çanakkale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C49F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boğazlarının oluşumu</w:t>
                            </w:r>
                          </w:p>
                        </w:tc>
                        <w:tc>
                          <w:tcPr>
                            <w:tcW w:w="972" w:type="dxa"/>
                            <w:vAlign w:val="center"/>
                          </w:tcPr>
                          <w:p w:rsidR="00C233D9" w:rsidRDefault="00C233D9" w:rsidP="005C4F29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72" w:type="dxa"/>
                            <w:vAlign w:val="center"/>
                          </w:tcPr>
                          <w:p w:rsidR="00C233D9" w:rsidRDefault="00C233D9" w:rsidP="005C4F29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vAlign w:val="center"/>
                          </w:tcPr>
                          <w:p w:rsidR="00C233D9" w:rsidRDefault="00C233D9" w:rsidP="005C4F29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49" w:type="dxa"/>
                            <w:vAlign w:val="center"/>
                          </w:tcPr>
                          <w:p w:rsidR="00C233D9" w:rsidRPr="00371061" w:rsidRDefault="00C233D9" w:rsidP="00682D0C">
                            <w:pPr>
                              <w:pStyle w:val="ListeParagraf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ind w:left="170" w:hanging="170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233D9" w:rsidTr="007A23B9">
                        <w:trPr>
                          <w:trHeight w:val="321"/>
                        </w:trPr>
                        <w:tc>
                          <w:tcPr>
                            <w:tcW w:w="3889" w:type="dxa"/>
                            <w:vAlign w:val="center"/>
                          </w:tcPr>
                          <w:p w:rsidR="00C233D9" w:rsidRPr="00323F93" w:rsidRDefault="00C233D9" w:rsidP="005C4F29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0C49F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Dinozorların ortaya çıkışı</w:t>
                            </w:r>
                          </w:p>
                        </w:tc>
                        <w:tc>
                          <w:tcPr>
                            <w:tcW w:w="972" w:type="dxa"/>
                            <w:vAlign w:val="center"/>
                          </w:tcPr>
                          <w:p w:rsidR="00C233D9" w:rsidRDefault="00C233D9" w:rsidP="005C4F29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72" w:type="dxa"/>
                            <w:vAlign w:val="center"/>
                          </w:tcPr>
                          <w:p w:rsidR="00C233D9" w:rsidRPr="00371061" w:rsidRDefault="00C233D9" w:rsidP="00682D0C">
                            <w:pPr>
                              <w:pStyle w:val="ListeParagraf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ind w:left="170" w:hanging="170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vAlign w:val="center"/>
                          </w:tcPr>
                          <w:p w:rsidR="00C233D9" w:rsidRDefault="00C233D9" w:rsidP="005C4F29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49" w:type="dxa"/>
                            <w:vAlign w:val="center"/>
                          </w:tcPr>
                          <w:p w:rsidR="00C233D9" w:rsidRDefault="00C233D9" w:rsidP="005C4F29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233D9" w:rsidTr="007A23B9">
                        <w:trPr>
                          <w:trHeight w:val="321"/>
                        </w:trPr>
                        <w:tc>
                          <w:tcPr>
                            <w:tcW w:w="3889" w:type="dxa"/>
                            <w:vAlign w:val="center"/>
                          </w:tcPr>
                          <w:p w:rsidR="00C233D9" w:rsidRPr="00323F93" w:rsidRDefault="00C233D9" w:rsidP="005C4F29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4379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Linyit, petrol ve tuz yataklarının oluşması</w:t>
                            </w:r>
                          </w:p>
                        </w:tc>
                        <w:tc>
                          <w:tcPr>
                            <w:tcW w:w="972" w:type="dxa"/>
                            <w:vAlign w:val="center"/>
                          </w:tcPr>
                          <w:p w:rsidR="00C233D9" w:rsidRDefault="00C233D9" w:rsidP="005C4F29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72" w:type="dxa"/>
                            <w:vAlign w:val="center"/>
                          </w:tcPr>
                          <w:p w:rsidR="00C233D9" w:rsidRDefault="00C233D9" w:rsidP="005C4F29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vAlign w:val="center"/>
                          </w:tcPr>
                          <w:p w:rsidR="00C233D9" w:rsidRPr="00371061" w:rsidRDefault="00C233D9" w:rsidP="00682D0C">
                            <w:pPr>
                              <w:pStyle w:val="ListeParagraf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ind w:left="170" w:hanging="170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49" w:type="dxa"/>
                            <w:vAlign w:val="center"/>
                          </w:tcPr>
                          <w:p w:rsidR="00C233D9" w:rsidRDefault="00C233D9" w:rsidP="005C4F29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233D9" w:rsidTr="007A23B9">
                        <w:trPr>
                          <w:trHeight w:val="339"/>
                        </w:trPr>
                        <w:tc>
                          <w:tcPr>
                            <w:tcW w:w="3889" w:type="dxa"/>
                            <w:vAlign w:val="center"/>
                          </w:tcPr>
                          <w:p w:rsidR="00C233D9" w:rsidRPr="00323F93" w:rsidRDefault="00C233D9" w:rsidP="005C4F29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60793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İlk insanların ortaya çıkışı</w:t>
                            </w:r>
                          </w:p>
                        </w:tc>
                        <w:tc>
                          <w:tcPr>
                            <w:tcW w:w="972" w:type="dxa"/>
                            <w:vAlign w:val="center"/>
                          </w:tcPr>
                          <w:p w:rsidR="00C233D9" w:rsidRDefault="00C233D9" w:rsidP="005C4F29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72" w:type="dxa"/>
                            <w:vAlign w:val="center"/>
                          </w:tcPr>
                          <w:p w:rsidR="00C233D9" w:rsidRDefault="00C233D9" w:rsidP="005C4F29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vAlign w:val="center"/>
                          </w:tcPr>
                          <w:p w:rsidR="00C233D9" w:rsidRDefault="00C233D9" w:rsidP="005C4F29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49" w:type="dxa"/>
                            <w:vAlign w:val="center"/>
                          </w:tcPr>
                          <w:p w:rsidR="00C233D9" w:rsidRPr="00371061" w:rsidRDefault="00C233D9" w:rsidP="00682D0C">
                            <w:pPr>
                              <w:pStyle w:val="ListeParagraf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ind w:left="170" w:hanging="170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233D9" w:rsidTr="007A23B9">
                        <w:trPr>
                          <w:trHeight w:val="339"/>
                        </w:trPr>
                        <w:tc>
                          <w:tcPr>
                            <w:tcW w:w="3889" w:type="dxa"/>
                            <w:vAlign w:val="center"/>
                          </w:tcPr>
                          <w:p w:rsidR="00C233D9" w:rsidRPr="00323F93" w:rsidRDefault="00C233D9" w:rsidP="000804CA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Hersiniyen ve Kale</w:t>
                            </w:r>
                            <w:r w:rsidRPr="000804C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doniyen sıradağlarının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804C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oluşması</w:t>
                            </w:r>
                          </w:p>
                        </w:tc>
                        <w:tc>
                          <w:tcPr>
                            <w:tcW w:w="972" w:type="dxa"/>
                            <w:vAlign w:val="center"/>
                          </w:tcPr>
                          <w:p w:rsidR="00C233D9" w:rsidRPr="00371061" w:rsidRDefault="00C233D9" w:rsidP="00682D0C">
                            <w:pPr>
                              <w:pStyle w:val="ListeParagraf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ind w:left="170" w:hanging="170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72" w:type="dxa"/>
                            <w:vAlign w:val="center"/>
                          </w:tcPr>
                          <w:p w:rsidR="00C233D9" w:rsidRDefault="00C233D9" w:rsidP="005C4F29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vAlign w:val="center"/>
                          </w:tcPr>
                          <w:p w:rsidR="00C233D9" w:rsidRDefault="00C233D9" w:rsidP="005C4F29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49" w:type="dxa"/>
                            <w:vAlign w:val="center"/>
                          </w:tcPr>
                          <w:p w:rsidR="00C233D9" w:rsidRDefault="00C233D9" w:rsidP="005C4F29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8B6952" w:rsidRPr="00FE045A" w:rsidRDefault="008B6952" w:rsidP="008B6952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-131445</wp:posOffset>
                </wp:positionV>
                <wp:extent cx="0" cy="6962775"/>
                <wp:effectExtent l="12065" t="11430" r="6985" b="7620"/>
                <wp:wrapNone/>
                <wp:docPr id="24" name="AutoShap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627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172AFC" id="AutoShape 330" o:spid="_x0000_s1026" type="#_x0000_t32" style="position:absolute;margin-left:0;margin-top:-10.35pt;width:0;height:548.25pt;z-index:2518814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1D4DCE" w:rsidRDefault="001D4DCE" w:rsidP="005D0301">
      <w:pPr>
        <w:autoSpaceDE w:val="0"/>
        <w:autoSpaceDN w:val="0"/>
        <w:adjustRightInd w:val="0"/>
        <w:rPr>
          <w:bCs/>
          <w:sz w:val="20"/>
          <w:szCs w:val="20"/>
        </w:rPr>
        <w:sectPr w:rsidR="001D4DCE" w:rsidSect="00FD4E0A">
          <w:pgSz w:w="16838" w:h="11906" w:orient="landscape"/>
          <w:pgMar w:top="567" w:right="567" w:bottom="567" w:left="567" w:header="709" w:footer="709" w:gutter="0"/>
          <w:cols w:num="2" w:sep="1" w:space="709"/>
          <w:docGrid w:linePitch="326"/>
        </w:sectPr>
      </w:pPr>
    </w:p>
    <w:p w:rsidR="00A90076" w:rsidRDefault="00A90076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D2FA5" w:rsidRDefault="00FD2FA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D2FA5" w:rsidRDefault="00FD2FA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D2FA5" w:rsidRDefault="00FD2FA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D2FA5" w:rsidRDefault="00FD2FA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D2FA5" w:rsidRDefault="00FD2FA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D2FA5" w:rsidRDefault="00FD2FA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D2FA5" w:rsidRDefault="00FD2FA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right" w:tblpY="1"/>
        <w:tblW w:w="7733" w:type="dxa"/>
        <w:tblLook w:val="04A0" w:firstRow="1" w:lastRow="0" w:firstColumn="1" w:lastColumn="0" w:noHBand="0" w:noVBand="1"/>
      </w:tblPr>
      <w:tblGrid>
        <w:gridCol w:w="1270"/>
        <w:gridCol w:w="1091"/>
        <w:gridCol w:w="1091"/>
        <w:gridCol w:w="1011"/>
        <w:gridCol w:w="1066"/>
        <w:gridCol w:w="1011"/>
        <w:gridCol w:w="1193"/>
      </w:tblGrid>
      <w:tr w:rsidR="0016207B" w:rsidTr="0016207B">
        <w:trPr>
          <w:trHeight w:val="322"/>
        </w:trPr>
        <w:tc>
          <w:tcPr>
            <w:tcW w:w="7733" w:type="dxa"/>
            <w:gridSpan w:val="7"/>
            <w:tcBorders>
              <w:top w:val="nil"/>
              <w:left w:val="nil"/>
              <w:right w:val="nil"/>
            </w:tcBorders>
          </w:tcPr>
          <w:p w:rsidR="0016207B" w:rsidRPr="00A00304" w:rsidRDefault="002F3281" w:rsidP="001620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13)</w:t>
            </w:r>
            <w:r w:rsidR="0016207B" w:rsidRPr="00A0030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Aşağıdaki tabloda verilen kayaçların türünü örnekteki gibi işaretleyiniz. </w:t>
            </w:r>
            <w:r w:rsidR="0016207B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(10 P</w:t>
            </w:r>
            <w:r w:rsidR="0016207B" w:rsidRPr="00A0030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)</w:t>
            </w:r>
          </w:p>
        </w:tc>
      </w:tr>
      <w:tr w:rsidR="0016207B" w:rsidTr="0016207B">
        <w:trPr>
          <w:trHeight w:val="650"/>
        </w:trPr>
        <w:tc>
          <w:tcPr>
            <w:tcW w:w="1270" w:type="dxa"/>
            <w:vAlign w:val="center"/>
          </w:tcPr>
          <w:p w:rsidR="0016207B" w:rsidRPr="00A77D35" w:rsidRDefault="0016207B" w:rsidP="0016207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A77D3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Kayaç</w:t>
            </w:r>
          </w:p>
        </w:tc>
        <w:tc>
          <w:tcPr>
            <w:tcW w:w="1091" w:type="dxa"/>
            <w:vAlign w:val="center"/>
          </w:tcPr>
          <w:p w:rsidR="0016207B" w:rsidRPr="00A77D35" w:rsidRDefault="0016207B" w:rsidP="0016207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A77D3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İç</w:t>
            </w:r>
          </w:p>
          <w:p w:rsidR="0016207B" w:rsidRPr="00A77D35" w:rsidRDefault="0016207B" w:rsidP="0016207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A77D3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Püskürük</w:t>
            </w:r>
          </w:p>
        </w:tc>
        <w:tc>
          <w:tcPr>
            <w:tcW w:w="1091" w:type="dxa"/>
            <w:vAlign w:val="center"/>
          </w:tcPr>
          <w:p w:rsidR="0016207B" w:rsidRPr="00A77D35" w:rsidRDefault="0016207B" w:rsidP="0016207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A77D3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Dış</w:t>
            </w:r>
          </w:p>
          <w:p w:rsidR="0016207B" w:rsidRPr="00A77D35" w:rsidRDefault="0016207B" w:rsidP="0016207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</w:t>
            </w:r>
            <w:r w:rsidRPr="00A77D3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üskürük</w:t>
            </w:r>
          </w:p>
        </w:tc>
        <w:tc>
          <w:tcPr>
            <w:tcW w:w="1011" w:type="dxa"/>
            <w:vAlign w:val="center"/>
          </w:tcPr>
          <w:p w:rsidR="0016207B" w:rsidRPr="00A77D35" w:rsidRDefault="0016207B" w:rsidP="0016207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A77D3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Fiziksel</w:t>
            </w:r>
          </w:p>
          <w:p w:rsidR="0016207B" w:rsidRPr="00A77D35" w:rsidRDefault="0016207B" w:rsidP="0016207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</w:t>
            </w:r>
            <w:r w:rsidRPr="00A77D3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ortul</w:t>
            </w:r>
          </w:p>
        </w:tc>
        <w:tc>
          <w:tcPr>
            <w:tcW w:w="1066" w:type="dxa"/>
            <w:vAlign w:val="center"/>
          </w:tcPr>
          <w:p w:rsidR="0016207B" w:rsidRPr="00A77D35" w:rsidRDefault="0016207B" w:rsidP="0016207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A77D3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Kimyasal</w:t>
            </w:r>
          </w:p>
          <w:p w:rsidR="0016207B" w:rsidRPr="00A77D35" w:rsidRDefault="0016207B" w:rsidP="0016207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</w:t>
            </w:r>
            <w:r w:rsidRPr="00A77D3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ortul</w:t>
            </w:r>
          </w:p>
        </w:tc>
        <w:tc>
          <w:tcPr>
            <w:tcW w:w="1011" w:type="dxa"/>
            <w:vAlign w:val="center"/>
          </w:tcPr>
          <w:p w:rsidR="0016207B" w:rsidRPr="00A77D35" w:rsidRDefault="0016207B" w:rsidP="0016207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A77D3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Organik</w:t>
            </w:r>
          </w:p>
          <w:p w:rsidR="0016207B" w:rsidRPr="00A77D35" w:rsidRDefault="0016207B" w:rsidP="0016207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</w:t>
            </w:r>
            <w:r w:rsidRPr="00A77D3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ortul</w:t>
            </w:r>
          </w:p>
        </w:tc>
        <w:tc>
          <w:tcPr>
            <w:tcW w:w="1193" w:type="dxa"/>
            <w:vAlign w:val="center"/>
          </w:tcPr>
          <w:p w:rsidR="0016207B" w:rsidRPr="00A77D35" w:rsidRDefault="0016207B" w:rsidP="0016207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A77D3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Başkalaşım</w:t>
            </w:r>
          </w:p>
          <w:p w:rsidR="0016207B" w:rsidRPr="00A77D35" w:rsidRDefault="0016207B" w:rsidP="0016207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Kayaç</w:t>
            </w:r>
          </w:p>
        </w:tc>
      </w:tr>
      <w:tr w:rsidR="0016207B" w:rsidTr="0016207B">
        <w:trPr>
          <w:trHeight w:val="276"/>
        </w:trPr>
        <w:tc>
          <w:tcPr>
            <w:tcW w:w="1270" w:type="dxa"/>
            <w:vAlign w:val="center"/>
          </w:tcPr>
          <w:p w:rsidR="0016207B" w:rsidRPr="00A77D35" w:rsidRDefault="0016207B" w:rsidP="001620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Kumtaşı</w:t>
            </w:r>
          </w:p>
        </w:tc>
        <w:tc>
          <w:tcPr>
            <w:tcW w:w="1091" w:type="dxa"/>
          </w:tcPr>
          <w:p w:rsidR="0016207B" w:rsidRPr="006E5C93" w:rsidRDefault="0016207B" w:rsidP="001620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091" w:type="dxa"/>
          </w:tcPr>
          <w:p w:rsidR="0016207B" w:rsidRPr="006E5C93" w:rsidRDefault="0016207B" w:rsidP="001620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011" w:type="dxa"/>
          </w:tcPr>
          <w:p w:rsidR="0016207B" w:rsidRPr="006E5C93" w:rsidRDefault="0016207B" w:rsidP="0016207B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066" w:type="dxa"/>
          </w:tcPr>
          <w:p w:rsidR="0016207B" w:rsidRPr="006E5C93" w:rsidRDefault="0016207B" w:rsidP="001620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011" w:type="dxa"/>
          </w:tcPr>
          <w:p w:rsidR="0016207B" w:rsidRPr="006E5C93" w:rsidRDefault="0016207B" w:rsidP="001620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93" w:type="dxa"/>
          </w:tcPr>
          <w:p w:rsidR="0016207B" w:rsidRPr="006E5C93" w:rsidRDefault="0016207B" w:rsidP="001620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6E5C93" w:rsidTr="0016207B">
        <w:trPr>
          <w:trHeight w:val="322"/>
        </w:trPr>
        <w:tc>
          <w:tcPr>
            <w:tcW w:w="1270" w:type="dxa"/>
            <w:vAlign w:val="center"/>
          </w:tcPr>
          <w:p w:rsidR="006E5C93" w:rsidRPr="00A77D35" w:rsidRDefault="006E5C93" w:rsidP="006E5C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A77D35">
              <w:rPr>
                <w:rFonts w:asciiTheme="minorHAnsi" w:hAnsiTheme="minorHAnsi" w:cstheme="minorHAnsi"/>
                <w:bCs/>
                <w:sz w:val="21"/>
                <w:szCs w:val="21"/>
              </w:rPr>
              <w:t>Granit</w:t>
            </w:r>
          </w:p>
        </w:tc>
        <w:tc>
          <w:tcPr>
            <w:tcW w:w="1091" w:type="dxa"/>
          </w:tcPr>
          <w:p w:rsidR="006E5C93" w:rsidRPr="006E5C93" w:rsidRDefault="006E5C93" w:rsidP="006E5C93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091" w:type="dxa"/>
          </w:tcPr>
          <w:p w:rsidR="006E5C93" w:rsidRPr="006E5C93" w:rsidRDefault="006E5C93" w:rsidP="006E5C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011" w:type="dxa"/>
          </w:tcPr>
          <w:p w:rsidR="006E5C93" w:rsidRPr="006E5C93" w:rsidRDefault="006E5C93" w:rsidP="006E5C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066" w:type="dxa"/>
          </w:tcPr>
          <w:p w:rsidR="006E5C93" w:rsidRPr="006E5C93" w:rsidRDefault="006E5C93" w:rsidP="006E5C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011" w:type="dxa"/>
          </w:tcPr>
          <w:p w:rsidR="006E5C93" w:rsidRPr="006E5C93" w:rsidRDefault="006E5C93" w:rsidP="006E5C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93" w:type="dxa"/>
          </w:tcPr>
          <w:p w:rsidR="006E5C93" w:rsidRPr="006E5C93" w:rsidRDefault="006E5C93" w:rsidP="006E5C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A629C0" w:rsidTr="0016207B">
        <w:trPr>
          <w:trHeight w:val="322"/>
        </w:trPr>
        <w:tc>
          <w:tcPr>
            <w:tcW w:w="1270" w:type="dxa"/>
            <w:vAlign w:val="center"/>
          </w:tcPr>
          <w:p w:rsidR="00A629C0" w:rsidRPr="00A77D35" w:rsidRDefault="00A629C0" w:rsidP="00A629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Gnays</w:t>
            </w:r>
          </w:p>
        </w:tc>
        <w:tc>
          <w:tcPr>
            <w:tcW w:w="1091" w:type="dxa"/>
          </w:tcPr>
          <w:p w:rsidR="00A629C0" w:rsidRPr="006E5C93" w:rsidRDefault="00A629C0" w:rsidP="00A629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091" w:type="dxa"/>
          </w:tcPr>
          <w:p w:rsidR="00A629C0" w:rsidRPr="006E5C93" w:rsidRDefault="00A629C0" w:rsidP="00A629C0">
            <w:pPr>
              <w:pStyle w:val="ListeParagraf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011" w:type="dxa"/>
          </w:tcPr>
          <w:p w:rsidR="00A629C0" w:rsidRPr="006E5C93" w:rsidRDefault="00A629C0" w:rsidP="00A629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066" w:type="dxa"/>
          </w:tcPr>
          <w:p w:rsidR="00A629C0" w:rsidRPr="006E5C93" w:rsidRDefault="00A629C0" w:rsidP="00A629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011" w:type="dxa"/>
          </w:tcPr>
          <w:p w:rsidR="00A629C0" w:rsidRPr="006E5C93" w:rsidRDefault="00A629C0" w:rsidP="00A629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93" w:type="dxa"/>
          </w:tcPr>
          <w:p w:rsidR="00A629C0" w:rsidRPr="006E5C93" w:rsidRDefault="00A629C0" w:rsidP="00A629C0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A629C0" w:rsidTr="0016207B">
        <w:trPr>
          <w:trHeight w:val="322"/>
        </w:trPr>
        <w:tc>
          <w:tcPr>
            <w:tcW w:w="1270" w:type="dxa"/>
            <w:vAlign w:val="center"/>
          </w:tcPr>
          <w:p w:rsidR="00A629C0" w:rsidRPr="00A77D35" w:rsidRDefault="00A629C0" w:rsidP="00A629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Tüf</w:t>
            </w:r>
          </w:p>
        </w:tc>
        <w:tc>
          <w:tcPr>
            <w:tcW w:w="1091" w:type="dxa"/>
          </w:tcPr>
          <w:p w:rsidR="00A629C0" w:rsidRPr="006E5C93" w:rsidRDefault="00A629C0" w:rsidP="00A629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091" w:type="dxa"/>
          </w:tcPr>
          <w:p w:rsidR="00A629C0" w:rsidRPr="006E5C93" w:rsidRDefault="00A629C0" w:rsidP="00A629C0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011" w:type="dxa"/>
          </w:tcPr>
          <w:p w:rsidR="00A629C0" w:rsidRPr="006E5C93" w:rsidRDefault="00A629C0" w:rsidP="00A629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066" w:type="dxa"/>
          </w:tcPr>
          <w:p w:rsidR="00A629C0" w:rsidRPr="006E5C93" w:rsidRDefault="00A629C0" w:rsidP="00A629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011" w:type="dxa"/>
          </w:tcPr>
          <w:p w:rsidR="00A629C0" w:rsidRPr="006E5C93" w:rsidRDefault="00A629C0" w:rsidP="00A629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93" w:type="dxa"/>
          </w:tcPr>
          <w:p w:rsidR="00A629C0" w:rsidRPr="006E5C93" w:rsidRDefault="00A629C0" w:rsidP="00A629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A629C0" w:rsidTr="0016207B">
        <w:trPr>
          <w:trHeight w:val="322"/>
        </w:trPr>
        <w:tc>
          <w:tcPr>
            <w:tcW w:w="1270" w:type="dxa"/>
            <w:vAlign w:val="center"/>
          </w:tcPr>
          <w:p w:rsidR="00A629C0" w:rsidRPr="00A77D35" w:rsidRDefault="00A629C0" w:rsidP="00A629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Kalker</w:t>
            </w:r>
          </w:p>
        </w:tc>
        <w:tc>
          <w:tcPr>
            <w:tcW w:w="1091" w:type="dxa"/>
          </w:tcPr>
          <w:p w:rsidR="00A629C0" w:rsidRPr="006E5C93" w:rsidRDefault="00A629C0" w:rsidP="00A629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091" w:type="dxa"/>
          </w:tcPr>
          <w:p w:rsidR="00A629C0" w:rsidRPr="006E5C93" w:rsidRDefault="00A629C0" w:rsidP="00A629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011" w:type="dxa"/>
          </w:tcPr>
          <w:p w:rsidR="00A629C0" w:rsidRPr="006E5C93" w:rsidRDefault="00A629C0" w:rsidP="00A629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066" w:type="dxa"/>
          </w:tcPr>
          <w:p w:rsidR="00A629C0" w:rsidRPr="006E5C93" w:rsidRDefault="00A629C0" w:rsidP="00A629C0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011" w:type="dxa"/>
          </w:tcPr>
          <w:p w:rsidR="00A629C0" w:rsidRPr="006E5C93" w:rsidRDefault="00A629C0" w:rsidP="00A629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193" w:type="dxa"/>
          </w:tcPr>
          <w:p w:rsidR="00A629C0" w:rsidRPr="006E5C93" w:rsidRDefault="00A629C0" w:rsidP="00A629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A629C0" w:rsidTr="0016207B">
        <w:trPr>
          <w:trHeight w:val="322"/>
        </w:trPr>
        <w:tc>
          <w:tcPr>
            <w:tcW w:w="1270" w:type="dxa"/>
            <w:vAlign w:val="center"/>
          </w:tcPr>
          <w:p w:rsidR="00A629C0" w:rsidRPr="00A77D35" w:rsidRDefault="00A629C0" w:rsidP="00A629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</w:rPr>
              <w:t>Linyit</w:t>
            </w:r>
          </w:p>
        </w:tc>
        <w:tc>
          <w:tcPr>
            <w:tcW w:w="1091" w:type="dxa"/>
          </w:tcPr>
          <w:p w:rsidR="00A629C0" w:rsidRPr="006E5C93" w:rsidRDefault="00A629C0" w:rsidP="00A629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091" w:type="dxa"/>
          </w:tcPr>
          <w:p w:rsidR="00A629C0" w:rsidRPr="006E5C93" w:rsidRDefault="00A629C0" w:rsidP="00A629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011" w:type="dxa"/>
          </w:tcPr>
          <w:p w:rsidR="00A629C0" w:rsidRPr="006E5C93" w:rsidRDefault="00A629C0" w:rsidP="00A629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066" w:type="dxa"/>
          </w:tcPr>
          <w:p w:rsidR="00A629C0" w:rsidRPr="006E5C93" w:rsidRDefault="00A629C0" w:rsidP="00A629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011" w:type="dxa"/>
          </w:tcPr>
          <w:p w:rsidR="00A629C0" w:rsidRPr="006E5C93" w:rsidRDefault="00A629C0" w:rsidP="00A629C0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193" w:type="dxa"/>
          </w:tcPr>
          <w:p w:rsidR="00A629C0" w:rsidRPr="006E5C93" w:rsidRDefault="00A629C0" w:rsidP="00A629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</w:tbl>
    <w:p w:rsidR="00FD2FA5" w:rsidRDefault="00FD2FA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D2FA5" w:rsidRDefault="00FD2FA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D2FA5" w:rsidRDefault="00FD2FA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A31C5C" w:rsidRDefault="007A23B9" w:rsidP="005D0301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1604010</wp:posOffset>
                </wp:positionH>
                <wp:positionV relativeFrom="paragraph">
                  <wp:posOffset>129540</wp:posOffset>
                </wp:positionV>
                <wp:extent cx="3382010" cy="2482215"/>
                <wp:effectExtent l="0" t="0" r="0" b="0"/>
                <wp:wrapNone/>
                <wp:docPr id="23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2010" cy="2482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8A8" w:rsidRDefault="007A35CA" w:rsidP="0062330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  <w:r w:rsidR="006578A8" w:rsidRPr="00FE045A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) Yandaki </w:t>
                            </w:r>
                            <w:r w:rsidR="006578A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şekilde yerin katmanları gösterilmiştir. Aşağıdaki tabloyu örnekteki gibi doldurunuz.</w:t>
                            </w:r>
                            <w:r w:rsidR="006578A8" w:rsidRPr="00700B4C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>(10P)</w:t>
                            </w:r>
                          </w:p>
                          <w:p w:rsidR="007816DD" w:rsidRDefault="007816DD" w:rsidP="0062330C">
                            <w:pPr>
                              <w:spacing w:line="160" w:lineRule="exact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loKlavuzu"/>
                              <w:tblW w:w="506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13"/>
                              <w:gridCol w:w="1156"/>
                            </w:tblGrid>
                            <w:tr w:rsidR="0062330C" w:rsidTr="007A23B9">
                              <w:trPr>
                                <w:trHeight w:val="418"/>
                              </w:trPr>
                              <w:tc>
                                <w:tcPr>
                                  <w:tcW w:w="3913" w:type="dxa"/>
                                  <w:vAlign w:val="center"/>
                                </w:tcPr>
                                <w:p w:rsidR="006578A8" w:rsidRPr="006578A8" w:rsidRDefault="00C41EB0" w:rsidP="00C41EB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Theme="minorHAnsi" w:hAnsiTheme="minorHAnsi" w:cstheme="minorHAnsi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sz w:val="18"/>
                                      <w:szCs w:val="18"/>
                                    </w:rPr>
                                    <w:t>Üzerinde yaşadığımız katmandır, kalınlığı yaklaşık 35 kilometredir.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vAlign w:val="center"/>
                                </w:tcPr>
                                <w:p w:rsidR="006578A8" w:rsidRPr="006578A8" w:rsidRDefault="006578A8" w:rsidP="00DA5A7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Yer Kabuğu</w:t>
                                  </w:r>
                                </w:p>
                              </w:tc>
                            </w:tr>
                            <w:tr w:rsidR="0062330C" w:rsidTr="007A23B9">
                              <w:trPr>
                                <w:trHeight w:val="418"/>
                              </w:trPr>
                              <w:tc>
                                <w:tcPr>
                                  <w:tcW w:w="3913" w:type="dxa"/>
                                  <w:vAlign w:val="center"/>
                                </w:tcPr>
                                <w:p w:rsidR="006578A8" w:rsidRPr="006578A8" w:rsidRDefault="00C41EB0" w:rsidP="00C41EB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Theme="minorHAnsi" w:hAnsiTheme="minorHAnsi" w:cstheme="minorHAnsi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C41EB0">
                                    <w:rPr>
                                      <w:rFonts w:asciiTheme="minorHAnsi" w:hAnsiTheme="minorHAnsi" w:cstheme="minorHAnsi"/>
                                      <w:bCs/>
                                      <w:sz w:val="18"/>
                                      <w:szCs w:val="18"/>
                                    </w:rPr>
                                    <w:t>Dünya'nın merkezinde bulunan katmandır.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vAlign w:val="center"/>
                                </w:tcPr>
                                <w:p w:rsidR="006578A8" w:rsidRPr="00627C41" w:rsidRDefault="00E71B59" w:rsidP="00DA5A7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0"/>
                                      <w:szCs w:val="18"/>
                                    </w:rPr>
                                    <w:t>Çekirdek</w:t>
                                  </w:r>
                                </w:p>
                              </w:tc>
                            </w:tr>
                            <w:tr w:rsidR="0062330C" w:rsidTr="007A23B9">
                              <w:trPr>
                                <w:trHeight w:val="418"/>
                              </w:trPr>
                              <w:tc>
                                <w:tcPr>
                                  <w:tcW w:w="3913" w:type="dxa"/>
                                  <w:vAlign w:val="center"/>
                                </w:tcPr>
                                <w:p w:rsidR="006578A8" w:rsidRPr="006578A8" w:rsidRDefault="008E7002" w:rsidP="008E700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Theme="minorHAnsi" w:hAnsiTheme="minorHAnsi" w:cstheme="minorHAnsi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E7002">
                                    <w:rPr>
                                      <w:rFonts w:asciiTheme="minorHAnsi" w:hAnsiTheme="minorHAnsi" w:cstheme="minorHAnsi"/>
                                      <w:bCs/>
                                      <w:sz w:val="18"/>
                                      <w:szCs w:val="18"/>
                                    </w:rPr>
                                    <w:t>Yer kabuğunda meydana gelen tektonik kökenli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E7002">
                                    <w:rPr>
                                      <w:rFonts w:asciiTheme="minorHAnsi" w:hAnsiTheme="minorHAnsi" w:cstheme="minorHAnsi"/>
                                      <w:bCs/>
                                      <w:sz w:val="18"/>
                                      <w:szCs w:val="18"/>
                                    </w:rPr>
                                    <w:t>olayların kaynağıdır.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vAlign w:val="center"/>
                                </w:tcPr>
                                <w:p w:rsidR="006578A8" w:rsidRPr="00627C41" w:rsidRDefault="00E71B59" w:rsidP="00DA5A7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0"/>
                                      <w:szCs w:val="18"/>
                                    </w:rPr>
                                    <w:t>Manto</w:t>
                                  </w:r>
                                </w:p>
                              </w:tc>
                            </w:tr>
                            <w:tr w:rsidR="0062330C" w:rsidTr="007A23B9">
                              <w:trPr>
                                <w:trHeight w:val="418"/>
                              </w:trPr>
                              <w:tc>
                                <w:tcPr>
                                  <w:tcW w:w="3913" w:type="dxa"/>
                                  <w:vAlign w:val="center"/>
                                </w:tcPr>
                                <w:p w:rsidR="006578A8" w:rsidRPr="006578A8" w:rsidRDefault="00B23F54" w:rsidP="006578A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Theme="minorHAnsi" w:hAnsiTheme="minorHAnsi" w:cstheme="minorHAnsi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B23F54">
                                    <w:rPr>
                                      <w:rFonts w:asciiTheme="minorHAnsi" w:hAnsiTheme="minorHAnsi" w:cstheme="minorHAnsi"/>
                                      <w:bCs/>
                                      <w:sz w:val="18"/>
                                      <w:szCs w:val="18"/>
                                    </w:rPr>
                                    <w:t>itosfer ya da taş küre adı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sz w:val="18"/>
                                      <w:szCs w:val="18"/>
                                    </w:rPr>
                                    <w:t xml:space="preserve"> da</w:t>
                                  </w:r>
                                  <w:r w:rsidRPr="00B23F54">
                                    <w:rPr>
                                      <w:rFonts w:asciiTheme="minorHAnsi" w:hAnsiTheme="minorHAnsi" w:cstheme="minorHAnsi"/>
                                      <w:bCs/>
                                      <w:sz w:val="18"/>
                                      <w:szCs w:val="18"/>
                                    </w:rPr>
                                    <w:t xml:space="preserve"> verilir.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vAlign w:val="center"/>
                                </w:tcPr>
                                <w:p w:rsidR="006578A8" w:rsidRPr="00627C41" w:rsidRDefault="00E71B59" w:rsidP="00DA5A7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0"/>
                                      <w:szCs w:val="18"/>
                                    </w:rPr>
                                    <w:t>Yer Kabuğu</w:t>
                                  </w:r>
                                </w:p>
                              </w:tc>
                            </w:tr>
                            <w:tr w:rsidR="0062330C" w:rsidTr="007A23B9">
                              <w:trPr>
                                <w:trHeight w:val="418"/>
                              </w:trPr>
                              <w:tc>
                                <w:tcPr>
                                  <w:tcW w:w="3913" w:type="dxa"/>
                                  <w:vAlign w:val="center"/>
                                </w:tcPr>
                                <w:p w:rsidR="006578A8" w:rsidRPr="006578A8" w:rsidRDefault="00AA4174" w:rsidP="006578A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Theme="minorHAnsi" w:hAnsiTheme="minorHAnsi" w:cstheme="minorHAnsi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sz w:val="18"/>
                                      <w:szCs w:val="18"/>
                                    </w:rPr>
                                    <w:t xml:space="preserve">Yaklaşık olarak </w:t>
                                  </w:r>
                                  <w:r w:rsidRPr="00AA4174">
                                    <w:rPr>
                                      <w:rFonts w:asciiTheme="minorHAnsi" w:hAnsiTheme="minorHAnsi" w:cstheme="minorHAnsi"/>
                                      <w:bCs/>
                                      <w:sz w:val="18"/>
                                      <w:szCs w:val="18"/>
                                    </w:rPr>
                                    <w:t>70 km ile 2900 km arasında yer alır.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vAlign w:val="center"/>
                                </w:tcPr>
                                <w:p w:rsidR="006578A8" w:rsidRPr="00627C41" w:rsidRDefault="00E71B59" w:rsidP="00DA5A7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0"/>
                                      <w:szCs w:val="18"/>
                                    </w:rPr>
                                    <w:t>Manto</w:t>
                                  </w:r>
                                </w:p>
                              </w:tc>
                            </w:tr>
                            <w:tr w:rsidR="0062330C" w:rsidTr="007A23B9">
                              <w:trPr>
                                <w:trHeight w:val="418"/>
                              </w:trPr>
                              <w:tc>
                                <w:tcPr>
                                  <w:tcW w:w="3913" w:type="dxa"/>
                                  <w:vAlign w:val="center"/>
                                </w:tcPr>
                                <w:p w:rsidR="006578A8" w:rsidRPr="006578A8" w:rsidRDefault="004926CA" w:rsidP="006578A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Theme="minorHAnsi" w:hAnsiTheme="minorHAnsi" w:cstheme="minorHAnsi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4926CA">
                                    <w:rPr>
                                      <w:rFonts w:asciiTheme="minorHAnsi" w:hAnsiTheme="minorHAnsi" w:cstheme="minorHAnsi"/>
                                      <w:bCs/>
                                      <w:sz w:val="18"/>
                                      <w:szCs w:val="18"/>
                                    </w:rPr>
                                    <w:t>Yoğunluğu, sıcaklığı ve kalınlığı en fazla olan katmandır.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vAlign w:val="center"/>
                                </w:tcPr>
                                <w:p w:rsidR="006578A8" w:rsidRPr="00627C41" w:rsidRDefault="00E71B59" w:rsidP="00DA5A7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0"/>
                                      <w:szCs w:val="18"/>
                                    </w:rPr>
                                    <w:t>Çekirdek</w:t>
                                  </w:r>
                                </w:p>
                              </w:tc>
                            </w:tr>
                          </w:tbl>
                          <w:p w:rsidR="006578A8" w:rsidRPr="006578A8" w:rsidRDefault="006578A8" w:rsidP="006578A8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5" o:spid="_x0000_s1044" type="#_x0000_t202" style="position:absolute;margin-left:126.3pt;margin-top:10.2pt;width:266.3pt;height:195.4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" filled="f" stroked="f">
                <v:textbox>
                  <w:txbxContent>
                    <w:p w:rsidR="006578A8" w:rsidRDefault="007A35CA" w:rsidP="0062330C">
                      <w:pPr>
                        <w:jc w:val="both"/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10</w:t>
                      </w:r>
                      <w:r w:rsidR="006578A8" w:rsidRPr="00FE045A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) Yandaki </w:t>
                      </w:r>
                      <w:r w:rsidR="006578A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şekilde yerin katmanları gösterilmiştir. Aşağıdaki tabloyu örnekteki gibi doldurunuz.</w:t>
                      </w:r>
                      <w:r w:rsidR="006578A8" w:rsidRPr="00700B4C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>(10P)</w:t>
                      </w:r>
                    </w:p>
                    <w:p w:rsidR="007816DD" w:rsidRDefault="007816DD" w:rsidP="0062330C">
                      <w:pPr>
                        <w:spacing w:line="160" w:lineRule="exact"/>
                        <w:jc w:val="both"/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loKlavuzu"/>
                        <w:tblW w:w="5069" w:type="dxa"/>
                        <w:tblLook w:val="04A0" w:firstRow="1" w:lastRow="0" w:firstColumn="1" w:lastColumn="0" w:noHBand="0" w:noVBand="1"/>
                      </w:tblPr>
                      <w:tblGrid>
                        <w:gridCol w:w="3913"/>
                        <w:gridCol w:w="1156"/>
                      </w:tblGrid>
                      <w:tr w:rsidR="0062330C" w:rsidTr="007A23B9">
                        <w:trPr>
                          <w:trHeight w:val="418"/>
                        </w:trPr>
                        <w:tc>
                          <w:tcPr>
                            <w:tcW w:w="3913" w:type="dxa"/>
                            <w:vAlign w:val="center"/>
                          </w:tcPr>
                          <w:p w:rsidR="006578A8" w:rsidRPr="006578A8" w:rsidRDefault="00C41EB0" w:rsidP="00C41EB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Üzerinde yaşadığımız katmandır, kalınlığı yaklaşık 35 kilometredir.</w:t>
                            </w:r>
                          </w:p>
                        </w:tc>
                        <w:tc>
                          <w:tcPr>
                            <w:tcW w:w="1156" w:type="dxa"/>
                            <w:vAlign w:val="center"/>
                          </w:tcPr>
                          <w:p w:rsidR="006578A8" w:rsidRPr="006578A8" w:rsidRDefault="006578A8" w:rsidP="00DA5A7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Yer Kabuğu</w:t>
                            </w:r>
                          </w:p>
                        </w:tc>
                      </w:tr>
                      <w:tr w:rsidR="0062330C" w:rsidTr="007A23B9">
                        <w:trPr>
                          <w:trHeight w:val="418"/>
                        </w:trPr>
                        <w:tc>
                          <w:tcPr>
                            <w:tcW w:w="3913" w:type="dxa"/>
                            <w:vAlign w:val="center"/>
                          </w:tcPr>
                          <w:p w:rsidR="006578A8" w:rsidRPr="006578A8" w:rsidRDefault="00C41EB0" w:rsidP="00C41EB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  <w:r w:rsidRPr="00C41EB0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Dünya'nın merkezinde bulunan katmandır.</w:t>
                            </w:r>
                          </w:p>
                        </w:tc>
                        <w:tc>
                          <w:tcPr>
                            <w:tcW w:w="1156" w:type="dxa"/>
                            <w:vAlign w:val="center"/>
                          </w:tcPr>
                          <w:p w:rsidR="006578A8" w:rsidRPr="00627C41" w:rsidRDefault="00E71B59" w:rsidP="00DA5A7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szCs w:val="18"/>
                              </w:rPr>
                              <w:t>Çekirdek</w:t>
                            </w:r>
                          </w:p>
                        </w:tc>
                      </w:tr>
                      <w:tr w:rsidR="0062330C" w:rsidTr="007A23B9">
                        <w:trPr>
                          <w:trHeight w:val="418"/>
                        </w:trPr>
                        <w:tc>
                          <w:tcPr>
                            <w:tcW w:w="3913" w:type="dxa"/>
                            <w:vAlign w:val="center"/>
                          </w:tcPr>
                          <w:p w:rsidR="006578A8" w:rsidRPr="006578A8" w:rsidRDefault="008E7002" w:rsidP="008E700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  <w:r w:rsidRPr="008E7002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Yer kabuğunda meydana gelen tektonik kökenli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7002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olayların kaynağıdır.</w:t>
                            </w:r>
                          </w:p>
                        </w:tc>
                        <w:tc>
                          <w:tcPr>
                            <w:tcW w:w="1156" w:type="dxa"/>
                            <w:vAlign w:val="center"/>
                          </w:tcPr>
                          <w:p w:rsidR="006578A8" w:rsidRPr="00627C41" w:rsidRDefault="00E71B59" w:rsidP="00DA5A7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szCs w:val="18"/>
                              </w:rPr>
                              <w:t>Manto</w:t>
                            </w:r>
                          </w:p>
                        </w:tc>
                      </w:tr>
                      <w:tr w:rsidR="0062330C" w:rsidTr="007A23B9">
                        <w:trPr>
                          <w:trHeight w:val="418"/>
                        </w:trPr>
                        <w:tc>
                          <w:tcPr>
                            <w:tcW w:w="3913" w:type="dxa"/>
                            <w:vAlign w:val="center"/>
                          </w:tcPr>
                          <w:p w:rsidR="006578A8" w:rsidRPr="006578A8" w:rsidRDefault="00B23F54" w:rsidP="006578A8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  <w:r w:rsidRPr="00B23F54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itosfer ya da taş küre adı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 da</w:t>
                            </w:r>
                            <w:r w:rsidRPr="00B23F54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 verilir.</w:t>
                            </w:r>
                          </w:p>
                        </w:tc>
                        <w:tc>
                          <w:tcPr>
                            <w:tcW w:w="1156" w:type="dxa"/>
                            <w:vAlign w:val="center"/>
                          </w:tcPr>
                          <w:p w:rsidR="006578A8" w:rsidRPr="00627C41" w:rsidRDefault="00E71B59" w:rsidP="00DA5A7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szCs w:val="18"/>
                              </w:rPr>
                              <w:t>Yer Kabuğu</w:t>
                            </w:r>
                          </w:p>
                        </w:tc>
                      </w:tr>
                      <w:tr w:rsidR="0062330C" w:rsidTr="007A23B9">
                        <w:trPr>
                          <w:trHeight w:val="418"/>
                        </w:trPr>
                        <w:tc>
                          <w:tcPr>
                            <w:tcW w:w="3913" w:type="dxa"/>
                            <w:vAlign w:val="center"/>
                          </w:tcPr>
                          <w:p w:rsidR="006578A8" w:rsidRPr="006578A8" w:rsidRDefault="00AA4174" w:rsidP="006578A8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Yaklaşık olarak </w:t>
                            </w:r>
                            <w:r w:rsidRPr="00AA4174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70 km ile 2900 km arasında yer alır.</w:t>
                            </w:r>
                          </w:p>
                        </w:tc>
                        <w:tc>
                          <w:tcPr>
                            <w:tcW w:w="1156" w:type="dxa"/>
                            <w:vAlign w:val="center"/>
                          </w:tcPr>
                          <w:p w:rsidR="006578A8" w:rsidRPr="00627C41" w:rsidRDefault="00E71B59" w:rsidP="00DA5A7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szCs w:val="18"/>
                              </w:rPr>
                              <w:t>Manto</w:t>
                            </w:r>
                          </w:p>
                        </w:tc>
                      </w:tr>
                      <w:tr w:rsidR="0062330C" w:rsidTr="007A23B9">
                        <w:trPr>
                          <w:trHeight w:val="418"/>
                        </w:trPr>
                        <w:tc>
                          <w:tcPr>
                            <w:tcW w:w="3913" w:type="dxa"/>
                            <w:vAlign w:val="center"/>
                          </w:tcPr>
                          <w:p w:rsidR="006578A8" w:rsidRPr="006578A8" w:rsidRDefault="004926CA" w:rsidP="006578A8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  <w:r w:rsidRPr="004926CA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Yoğunluğu, sıcaklığı ve kalınlığı en fazla olan katmandır.</w:t>
                            </w:r>
                          </w:p>
                        </w:tc>
                        <w:tc>
                          <w:tcPr>
                            <w:tcW w:w="1156" w:type="dxa"/>
                            <w:vAlign w:val="center"/>
                          </w:tcPr>
                          <w:p w:rsidR="006578A8" w:rsidRPr="00627C41" w:rsidRDefault="00E71B59" w:rsidP="00DA5A7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szCs w:val="18"/>
                              </w:rPr>
                              <w:t>Çekirdek</w:t>
                            </w:r>
                          </w:p>
                        </w:tc>
                      </w:tr>
                    </w:tbl>
                    <w:p w:rsidR="006578A8" w:rsidRPr="006578A8" w:rsidRDefault="006578A8" w:rsidP="006578A8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102235</wp:posOffset>
                </wp:positionV>
                <wp:extent cx="1818005" cy="2244725"/>
                <wp:effectExtent l="0" t="0" r="3810" b="0"/>
                <wp:wrapNone/>
                <wp:docPr id="22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5" cy="224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8A8" w:rsidRPr="00FE045A" w:rsidRDefault="006578A8" w:rsidP="006578A8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88F09A5" wp14:editId="2271FB2D">
                                  <wp:extent cx="1544128" cy="2191877"/>
                                  <wp:effectExtent l="0" t="0" r="0" b="0"/>
                                  <wp:docPr id="10" name="Resim 10" descr="C:\Documents and Settings\OSMAN\Desktop\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OSMAN\Desktop\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1694" cy="22026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45" type="#_x0000_t202" style="position:absolute;margin-left:-9.05pt;margin-top:8.05pt;width:143.15pt;height:176.7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ippvQIAAMU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" filled="f" stroked="f">
                <v:textbox>
                  <w:txbxContent>
                    <w:p w:rsidR="006578A8" w:rsidRPr="00FE045A" w:rsidRDefault="006578A8" w:rsidP="006578A8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88F09A5" wp14:editId="2271FB2D">
                            <wp:extent cx="1544128" cy="2191877"/>
                            <wp:effectExtent l="0" t="0" r="0" b="0"/>
                            <wp:docPr id="10" name="Resim 10" descr="C:\Documents and Settings\OSMAN\Desktop\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OSMAN\Desktop\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1694" cy="22026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31C5C" w:rsidRDefault="00A31C5C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A31C5C" w:rsidRDefault="00A31C5C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A31C5C" w:rsidRDefault="00A31C5C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A31C5C" w:rsidRDefault="00A31C5C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A31C5C" w:rsidRDefault="00A31C5C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D2FA5" w:rsidRDefault="00FD2FA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A31C5C" w:rsidRDefault="00A31C5C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A31C5C" w:rsidRDefault="00A31C5C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A31C5C" w:rsidRDefault="00A31C5C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A31C5C" w:rsidRDefault="00A31C5C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A31C5C" w:rsidRDefault="007A23B9" w:rsidP="005D0301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4995545</wp:posOffset>
                </wp:positionH>
                <wp:positionV relativeFrom="paragraph">
                  <wp:posOffset>38100</wp:posOffset>
                </wp:positionV>
                <wp:extent cx="5037455" cy="2806700"/>
                <wp:effectExtent l="2540" t="4445" r="0" b="0"/>
                <wp:wrapNone/>
                <wp:docPr id="21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7455" cy="280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5D94" w:rsidRDefault="002F3281" w:rsidP="00825D94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8"/>
                              </w:rPr>
                              <w:t xml:space="preserve"> 14</w:t>
                            </w:r>
                            <w:r w:rsidR="00825D9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8"/>
                              </w:rPr>
                              <w:t>) Aşağıda</w:t>
                            </w:r>
                            <w:r w:rsidR="00CC7269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8"/>
                              </w:rPr>
                              <w:t>ki şekillerde</w:t>
                            </w:r>
                            <w:r w:rsidR="00825D9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8"/>
                              </w:rPr>
                              <w:t xml:space="preserve"> kıvrım ve kırık</w:t>
                            </w:r>
                            <w:r w:rsidR="00CC7269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8"/>
                              </w:rPr>
                              <w:t xml:space="preserve"> dağlar verilmiştir.</w:t>
                            </w:r>
                            <w:r w:rsidR="00825D9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8"/>
                              </w:rPr>
                              <w:t xml:space="preserve"> Bu dağ sistemlerinin nasıl oluştuğunu şekillerin karşısına yazınız.</w:t>
                            </w:r>
                            <w:r w:rsidR="00CC7269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825D94" w:rsidRPr="00E04513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(10P)</w:t>
                            </w:r>
                          </w:p>
                          <w:p w:rsidR="00CC7269" w:rsidRDefault="00CC7269" w:rsidP="00825D94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CC7269" w:rsidRDefault="00CC7269" w:rsidP="00825D94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047B984" wp14:editId="6AA4DF68">
                                  <wp:extent cx="1500996" cy="947152"/>
                                  <wp:effectExtent l="0" t="0" r="0" b="0"/>
                                  <wp:docPr id="53" name="Resim 53" descr="C:\Documents and Settings\OSMAN\Desktop\22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Documents and Settings\OSMAN\Desktop\22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9422" cy="952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C7269" w:rsidRDefault="00CC7269" w:rsidP="00825D94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C7269" w:rsidRPr="00CC7269" w:rsidRDefault="00CC7269" w:rsidP="00825D94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21B8C8B" wp14:editId="05EBA2B1">
                                  <wp:extent cx="1561381" cy="713950"/>
                                  <wp:effectExtent l="0" t="0" r="0" b="0"/>
                                  <wp:docPr id="52" name="Resim 52" descr="C:\Documents and Settings\OSMAN\Desktop\11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Documents and Settings\OSMAN\Desktop\11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2505" cy="7190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47" o:spid="_x0000_s1046" type="#_x0000_t202" style="position:absolute;margin-left:393.35pt;margin-top:3pt;width:396.65pt;height:221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CUhvgIAAMU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" filled="f" stroked="f">
                <v:textbox>
                  <w:txbxContent>
                    <w:p w:rsidR="00825D94" w:rsidRDefault="002F3281" w:rsidP="00825D94">
                      <w:pPr>
                        <w:spacing w:line="276" w:lineRule="auto"/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18"/>
                        </w:rPr>
                        <w:t xml:space="preserve"> 14</w:t>
                      </w:r>
                      <w:r w:rsidR="00825D94">
                        <w:rPr>
                          <w:rFonts w:asciiTheme="minorHAnsi" w:hAnsiTheme="minorHAnsi" w:cstheme="minorHAnsi"/>
                          <w:b/>
                          <w:sz w:val="20"/>
                          <w:szCs w:val="18"/>
                        </w:rPr>
                        <w:t>) Aşağıda</w:t>
                      </w:r>
                      <w:r w:rsidR="00CC7269">
                        <w:rPr>
                          <w:rFonts w:asciiTheme="minorHAnsi" w:hAnsiTheme="minorHAnsi" w:cstheme="minorHAnsi"/>
                          <w:b/>
                          <w:sz w:val="20"/>
                          <w:szCs w:val="18"/>
                        </w:rPr>
                        <w:t>ki şekillerde</w:t>
                      </w:r>
                      <w:r w:rsidR="00825D94">
                        <w:rPr>
                          <w:rFonts w:asciiTheme="minorHAnsi" w:hAnsiTheme="minorHAnsi" w:cstheme="minorHAnsi"/>
                          <w:b/>
                          <w:sz w:val="20"/>
                          <w:szCs w:val="18"/>
                        </w:rPr>
                        <w:t xml:space="preserve"> kıvrım ve kırık</w:t>
                      </w:r>
                      <w:r w:rsidR="00CC7269">
                        <w:rPr>
                          <w:rFonts w:asciiTheme="minorHAnsi" w:hAnsiTheme="minorHAnsi" w:cstheme="minorHAnsi"/>
                          <w:b/>
                          <w:sz w:val="20"/>
                          <w:szCs w:val="18"/>
                        </w:rPr>
                        <w:t xml:space="preserve"> dağlar verilmiştir.</w:t>
                      </w:r>
                      <w:r w:rsidR="00825D94">
                        <w:rPr>
                          <w:rFonts w:asciiTheme="minorHAnsi" w:hAnsiTheme="minorHAnsi" w:cstheme="minorHAnsi"/>
                          <w:b/>
                          <w:sz w:val="20"/>
                          <w:szCs w:val="18"/>
                        </w:rPr>
                        <w:t xml:space="preserve"> Bu dağ sistemlerinin nasıl </w:t>
                      </w:r>
                      <w:bookmarkStart w:id="1" w:name="_GoBack"/>
                      <w:bookmarkEnd w:id="1"/>
                      <w:r w:rsidR="00825D94">
                        <w:rPr>
                          <w:rFonts w:asciiTheme="minorHAnsi" w:hAnsiTheme="minorHAnsi" w:cstheme="minorHAnsi"/>
                          <w:b/>
                          <w:sz w:val="20"/>
                          <w:szCs w:val="18"/>
                        </w:rPr>
                        <w:t>oluştuğunu şekillerin karşısına yazınız.</w:t>
                      </w:r>
                      <w:r w:rsidR="00CC7269">
                        <w:rPr>
                          <w:rFonts w:asciiTheme="minorHAnsi" w:hAnsiTheme="minorHAnsi" w:cstheme="minorHAnsi"/>
                          <w:b/>
                          <w:sz w:val="20"/>
                          <w:szCs w:val="18"/>
                        </w:rPr>
                        <w:t xml:space="preserve"> </w:t>
                      </w:r>
                      <w:r w:rsidR="00825D94" w:rsidRPr="00E04513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(10P)</w:t>
                      </w:r>
                    </w:p>
                    <w:p w:rsidR="00CC7269" w:rsidRDefault="00CC7269" w:rsidP="00825D94">
                      <w:pPr>
                        <w:spacing w:line="276" w:lineRule="auto"/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</w:pPr>
                    </w:p>
                    <w:p w:rsidR="00CC7269" w:rsidRDefault="00CC7269" w:rsidP="00825D94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5047B984" wp14:editId="6AA4DF68">
                            <wp:extent cx="1500996" cy="947152"/>
                            <wp:effectExtent l="0" t="0" r="0" b="0"/>
                            <wp:docPr id="53" name="Resim 53" descr="C:\Documents and Settings\OSMAN\Desktop\22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Documents and Settings\OSMAN\Desktop\22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9422" cy="952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C7269" w:rsidRDefault="00CC7269" w:rsidP="00825D94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  <w:p w:rsidR="00CC7269" w:rsidRPr="00CC7269" w:rsidRDefault="00CC7269" w:rsidP="00825D94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521B8C8B" wp14:editId="05EBA2B1">
                            <wp:extent cx="1561381" cy="713950"/>
                            <wp:effectExtent l="0" t="0" r="0" b="0"/>
                            <wp:docPr id="52" name="Resim 52" descr="C:\Documents and Settings\OSMAN\Desktop\11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Documents and Settings\OSMAN\Desktop\11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2505" cy="7190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31C5C" w:rsidRDefault="00A31C5C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A52D8F" w:rsidRDefault="00A52D8F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A52D8F" w:rsidRDefault="007A23B9" w:rsidP="005D0301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6663055</wp:posOffset>
                </wp:positionH>
                <wp:positionV relativeFrom="paragraph">
                  <wp:posOffset>132715</wp:posOffset>
                </wp:positionV>
                <wp:extent cx="3361055" cy="1447800"/>
                <wp:effectExtent l="0" t="0" r="0" b="0"/>
                <wp:wrapNone/>
                <wp:docPr id="20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05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202" w:rsidRPr="00341A0D" w:rsidRDefault="00100202" w:rsidP="00100202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D</w:t>
                            </w:r>
                            <w:r w:rsidRPr="00100202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eniz, göl vb. su kütlelerinin tabanlarında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 xml:space="preserve"> biriken esnek tortul tabakaların yan basınçlarla kıvrı</w:t>
                            </w:r>
                            <w:r w:rsidRPr="00100202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lıp yükselmesiyle kıvrım dağları oluşur.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100202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 xml:space="preserve">Kıvrılan tabakaların yükselen kısımlarına </w:t>
                            </w:r>
                            <w:proofErr w:type="spellStart"/>
                            <w:r w:rsidRPr="00EC5120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FF0000"/>
                                <w:sz w:val="20"/>
                                <w:szCs w:val="18"/>
                              </w:rPr>
                              <w:t>antiklinal</w:t>
                            </w:r>
                            <w:proofErr w:type="spellEnd"/>
                            <w:r w:rsidRPr="00100202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, çukurlaştığı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8D36F5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kısımlar</w:t>
                            </w:r>
                            <w:r w:rsidRPr="00100202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 xml:space="preserve">a da </w:t>
                            </w:r>
                            <w:proofErr w:type="spellStart"/>
                            <w:r w:rsidRPr="00EC5120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FF0000"/>
                                <w:sz w:val="20"/>
                                <w:szCs w:val="18"/>
                              </w:rPr>
                              <w:t>senklinal</w:t>
                            </w:r>
                            <w:proofErr w:type="spellEnd"/>
                            <w:r w:rsidRPr="00100202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 xml:space="preserve"> denir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47" type="#_x0000_t202" style="position:absolute;margin-left:524.65pt;margin-top:10.45pt;width:264.65pt;height:114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" filled="f" stroked="f">
                <v:textbox>
                  <w:txbxContent>
                    <w:p w:rsidR="00100202" w:rsidRPr="00341A0D" w:rsidRDefault="00100202" w:rsidP="00100202">
                      <w:p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D</w:t>
                      </w:r>
                      <w:r w:rsidRPr="00100202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eniz, göl vb. su kütlelerinin tabanlarında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 xml:space="preserve"> biriken esnek tortul tabakaların yan basınçlarla kıvrı</w:t>
                      </w:r>
                      <w:r w:rsidRPr="00100202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lıp yükselmesiyle kıvrım dağları oluşur.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 xml:space="preserve"> </w:t>
                      </w:r>
                      <w:r w:rsidRPr="00100202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 xml:space="preserve">Kıvrılan tabakaların yükselen kısımlarına </w:t>
                      </w:r>
                      <w:proofErr w:type="spellStart"/>
                      <w:r w:rsidRPr="00EC5120">
                        <w:rPr>
                          <w:rFonts w:asciiTheme="minorHAnsi" w:hAnsiTheme="minorHAnsi" w:cstheme="minorHAnsi"/>
                          <w:b/>
                          <w:i/>
                          <w:color w:val="FF0000"/>
                          <w:sz w:val="20"/>
                          <w:szCs w:val="18"/>
                        </w:rPr>
                        <w:t>antiklinal</w:t>
                      </w:r>
                      <w:proofErr w:type="spellEnd"/>
                      <w:r w:rsidRPr="00100202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, çukurlaştığı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 xml:space="preserve"> </w:t>
                      </w:r>
                      <w:r w:rsidR="008D36F5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kısımlar</w:t>
                      </w:r>
                      <w:r w:rsidRPr="00100202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 xml:space="preserve">a da </w:t>
                      </w:r>
                      <w:proofErr w:type="spellStart"/>
                      <w:r w:rsidRPr="00EC5120">
                        <w:rPr>
                          <w:rFonts w:asciiTheme="minorHAnsi" w:hAnsiTheme="minorHAnsi" w:cstheme="minorHAnsi"/>
                          <w:b/>
                          <w:i/>
                          <w:color w:val="FF0000"/>
                          <w:sz w:val="20"/>
                          <w:szCs w:val="18"/>
                        </w:rPr>
                        <w:t>senklinal</w:t>
                      </w:r>
                      <w:proofErr w:type="spellEnd"/>
                      <w:r w:rsidRPr="00100202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 xml:space="preserve"> denir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2997835</wp:posOffset>
                </wp:positionH>
                <wp:positionV relativeFrom="paragraph">
                  <wp:posOffset>5574030</wp:posOffset>
                </wp:positionV>
                <wp:extent cx="1476375" cy="238125"/>
                <wp:effectExtent l="0" t="0" r="0" b="0"/>
                <wp:wrapNone/>
                <wp:docPr id="19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D8F" w:rsidRPr="00DA53DB" w:rsidRDefault="00A52D8F" w:rsidP="00A52D8F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Termik Y</w:t>
                            </w:r>
                            <w:r w:rsidRPr="00DA53DB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üksek Basınç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48" type="#_x0000_t202" style="position:absolute;margin-left:236.05pt;margin-top:438.9pt;width:116.25pt;height:18.7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MRuwIAAMQ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" filled="f" stroked="f">
                <v:textbox>
                  <w:txbxContent>
                    <w:p w:rsidR="00A52D8F" w:rsidRPr="00DA53DB" w:rsidRDefault="00A52D8F" w:rsidP="00A52D8F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>Termik Y</w:t>
                      </w:r>
                      <w:r w:rsidRPr="00DA53DB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>üksek Basınç</w:t>
                      </w:r>
                    </w:p>
                  </w:txbxContent>
                </v:textbox>
              </v:shape>
            </w:pict>
          </mc:Fallback>
        </mc:AlternateContent>
      </w:r>
    </w:p>
    <w:p w:rsidR="00FD2FA5" w:rsidRDefault="00FD2FA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D2FA5" w:rsidRDefault="00FD2FA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D2FA5" w:rsidRDefault="007A23B9" w:rsidP="005D0301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84455</wp:posOffset>
                </wp:positionV>
                <wp:extent cx="4996180" cy="3155950"/>
                <wp:effectExtent l="2540" t="2540" r="1905" b="3810"/>
                <wp:wrapNone/>
                <wp:docPr id="3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6180" cy="3155950"/>
                          <a:chOff x="8730" y="540"/>
                          <a:chExt cx="7695" cy="5280"/>
                        </a:xfrm>
                      </wpg:grpSpPr>
                      <wps:wsp>
                        <wps:cNvPr id="4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8730" y="540"/>
                            <a:ext cx="7695" cy="5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8869" y="1851"/>
                            <a:ext cx="7526" cy="3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661E" w:rsidRPr="00955A39" w:rsidRDefault="00A31C8B" w:rsidP="0003661E">
                              <w:pPr>
                                <w:spacing w:line="336" w:lineRule="auto"/>
                                <w:rPr>
                                  <w:rFonts w:asciiTheme="minorHAnsi" w:hAnsiTheme="minorHAnsi" w:cstheme="minorHAnsi"/>
                                  <w:b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19"/>
                                  <w:szCs w:val="19"/>
                                </w:rPr>
                                <w:t>11</w:t>
                              </w:r>
                              <w:r w:rsidR="00BB6CB8">
                                <w:rPr>
                                  <w:rFonts w:asciiTheme="minorHAnsi" w:hAnsiTheme="minorHAnsi" w:cstheme="minorHAnsi"/>
                                  <w:b/>
                                  <w:sz w:val="19"/>
                                  <w:szCs w:val="19"/>
                                </w:rPr>
                                <w:t>)</w:t>
                              </w:r>
                              <w:r w:rsidR="0003661E">
                                <w:rPr>
                                  <w:rFonts w:asciiTheme="minorHAnsi" w:hAnsiTheme="minorHAnsi" w:cstheme="minorHAnsi"/>
                                  <w:b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03661E" w:rsidRPr="00955A39">
                                <w:rPr>
                                  <w:rFonts w:asciiTheme="minorHAnsi" w:hAnsiTheme="minorHAnsi" w:cstheme="minorHAnsi"/>
                                  <w:b/>
                                  <w:sz w:val="19"/>
                                  <w:szCs w:val="19"/>
                                </w:rPr>
                                <w:t xml:space="preserve">Aşağıdaki </w:t>
                              </w:r>
                              <w:r w:rsidR="00F14990">
                                <w:rPr>
                                  <w:rFonts w:asciiTheme="minorHAnsi" w:hAnsiTheme="minorHAnsi" w:cstheme="minorHAnsi"/>
                                  <w:b/>
                                  <w:sz w:val="19"/>
                                  <w:szCs w:val="19"/>
                                </w:rPr>
                                <w:t>cümlelerdeki boşluklara yukarıda verilen kelimeleri örnekteki gibi</w:t>
                              </w:r>
                              <w:r w:rsidR="0003661E" w:rsidRPr="00955A39">
                                <w:rPr>
                                  <w:rFonts w:asciiTheme="minorHAnsi" w:hAnsiTheme="minorHAnsi" w:cstheme="minorHAnsi"/>
                                  <w:b/>
                                  <w:sz w:val="19"/>
                                  <w:szCs w:val="19"/>
                                </w:rPr>
                                <w:t xml:space="preserve"> yazınız.</w:t>
                              </w:r>
                              <w:r w:rsidR="0003661E" w:rsidRPr="00955A39">
                                <w:rPr>
                                  <w:rFonts w:asciiTheme="minorHAnsi" w:hAnsiTheme="minorHAnsi" w:cstheme="minorHAnsi"/>
                                  <w:bCs/>
                                  <w:i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0847B9">
                                <w:rPr>
                                  <w:rFonts w:asciiTheme="minorHAnsi" w:hAnsiTheme="minorHAnsi" w:cstheme="minorHAnsi"/>
                                  <w:bCs/>
                                  <w:i/>
                                  <w:sz w:val="18"/>
                                  <w:szCs w:val="19"/>
                                </w:rPr>
                                <w:t>(10</w:t>
                              </w:r>
                              <w:r w:rsidR="0003661E" w:rsidRPr="00BB6CB8">
                                <w:rPr>
                                  <w:rFonts w:asciiTheme="minorHAnsi" w:hAnsiTheme="minorHAnsi" w:cstheme="minorHAnsi"/>
                                  <w:bCs/>
                                  <w:i/>
                                  <w:sz w:val="18"/>
                                  <w:szCs w:val="19"/>
                                </w:rPr>
                                <w:t>P)</w:t>
                              </w:r>
                            </w:p>
                            <w:p w:rsidR="0003661E" w:rsidRPr="00A77D35" w:rsidRDefault="005202DB" w:rsidP="00F14990">
                              <w:pPr>
                                <w:spacing w:line="336" w:lineRule="auto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a</w:t>
                              </w:r>
                              <w:r w:rsidR="0003661E" w:rsidRPr="001927C4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.</w:t>
                              </w:r>
                              <w:r w:rsidR="0003661E" w:rsidRPr="00A77D35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14990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Kara kütlesinin yükselmesi sonucu</w:t>
                              </w:r>
                              <w:r w:rsidR="00F14990" w:rsidRPr="00F14990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deniz seviyesinin</w:t>
                              </w:r>
                              <w:r w:rsidR="00F14990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BF090D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gerilemesine </w:t>
                              </w:r>
                              <w:r w:rsidR="00BF090D" w:rsidRPr="00E57F4F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Regresyon</w:t>
                              </w:r>
                              <w:r w:rsidR="00F14990" w:rsidRPr="00E57F4F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14990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adı verilir.</w:t>
                              </w:r>
                            </w:p>
                            <w:p w:rsidR="00F14990" w:rsidRDefault="005202DB" w:rsidP="00F14990">
                              <w:pPr>
                                <w:spacing w:line="336" w:lineRule="auto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b</w:t>
                              </w:r>
                              <w:r w:rsidR="0003661E" w:rsidRPr="001927C4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.</w:t>
                              </w:r>
                              <w:r w:rsidR="0003661E" w:rsidRPr="00A77D35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14990" w:rsidRPr="00F14990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Yer kabuğu hareketleri sırasında meydana gelen</w:t>
                              </w:r>
                              <w:r w:rsidR="00F14990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14990" w:rsidRPr="00F14990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kırıklara </w:t>
                              </w:r>
                              <w:r w:rsidR="00673562" w:rsidRPr="00673562">
                                <w:rPr>
                                  <w:rFonts w:asciiTheme="minorHAnsi" w:hAnsiTheme="minorHAnsi" w:cstheme="minorHAnsi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Fay</w:t>
                              </w:r>
                              <w:r w:rsidR="00BF090D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14990" w:rsidRPr="00F14990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denir</w:t>
                              </w:r>
                              <w:r w:rsidR="00BF090D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7B74C8" w:rsidRDefault="005202DB" w:rsidP="007B74C8">
                              <w:pPr>
                                <w:spacing w:line="336" w:lineRule="auto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c</w:t>
                              </w:r>
                              <w:r w:rsidR="0003661E" w:rsidRPr="001927C4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.</w:t>
                              </w:r>
                              <w:r w:rsidR="0003661E" w:rsidRPr="00A77D35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B74C8" w:rsidRPr="007B74C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Magmanın yeryüzüne çıkması ya da yeryüzüne</w:t>
                              </w:r>
                              <w:r w:rsidR="007B74C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B74C8" w:rsidRPr="007B74C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kad</w:t>
                              </w:r>
                              <w:r w:rsidR="007B74C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ar sokulmasına </w:t>
                              </w:r>
                              <w:r w:rsidR="00673562" w:rsidRPr="00673562">
                                <w:rPr>
                                  <w:rFonts w:asciiTheme="minorHAnsi" w:hAnsiTheme="minorHAnsi" w:cstheme="minorHAnsi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Volkanizma</w:t>
                              </w:r>
                              <w:r w:rsidR="007B74C8" w:rsidRPr="00673562">
                                <w:rPr>
                                  <w:rFonts w:asciiTheme="minorHAnsi" w:hAnsiTheme="minorHAnsi" w:cstheme="minorHAnsi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B74C8" w:rsidRPr="007B74C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denir.</w:t>
                              </w:r>
                            </w:p>
                            <w:p w:rsidR="00D91E4E" w:rsidRDefault="005202DB" w:rsidP="00D91E4E">
                              <w:pPr>
                                <w:spacing w:line="336" w:lineRule="auto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d</w:t>
                              </w:r>
                              <w:r w:rsidR="0003661E" w:rsidRPr="001927C4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.</w:t>
                              </w:r>
                              <w:r w:rsidR="0003661E" w:rsidRPr="00A77D35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91E4E" w:rsidRPr="00D91E4E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Yer kabuğunda</w:t>
                              </w:r>
                              <w:r w:rsidR="00D91E4E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91E4E" w:rsidRPr="00D91E4E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meydana gelen</w:t>
                              </w:r>
                              <w:r w:rsidR="00D91E4E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91E4E" w:rsidRPr="00D91E4E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kısa süreli sarsı</w:t>
                              </w:r>
                              <w:r w:rsidR="00D91E4E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ntılara </w:t>
                              </w:r>
                              <w:r w:rsidR="00673562" w:rsidRPr="00673562">
                                <w:rPr>
                                  <w:rFonts w:asciiTheme="minorHAnsi" w:hAnsiTheme="minorHAnsi" w:cstheme="minorHAnsi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Deprem</w:t>
                              </w:r>
                              <w:r w:rsidR="00673562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91E4E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denir.</w:t>
                              </w:r>
                            </w:p>
                            <w:p w:rsidR="00FF51D9" w:rsidRDefault="005202DB" w:rsidP="007558B8">
                              <w:pPr>
                                <w:spacing w:line="336" w:lineRule="auto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e</w:t>
                              </w:r>
                              <w:r w:rsidR="0003661E" w:rsidRPr="001927C4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="007558B8" w:rsidRPr="007558B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Yeni bir patlama ya da çökme</w:t>
                              </w:r>
                              <w:r w:rsidR="007558B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558B8" w:rsidRPr="007558B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sonucu krat</w:t>
                              </w:r>
                              <w:r w:rsidR="00B508BA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erin genişlemesiyle </w:t>
                              </w:r>
                              <w:r w:rsidR="00673562" w:rsidRPr="00673562">
                                <w:rPr>
                                  <w:rFonts w:asciiTheme="minorHAnsi" w:hAnsiTheme="minorHAnsi" w:cstheme="minorHAnsi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Kaldera</w:t>
                              </w:r>
                              <w:r w:rsidR="00673562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A48DE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o</w:t>
                              </w:r>
                              <w:r w:rsidR="00B508BA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luşur.</w:t>
                              </w:r>
                            </w:p>
                            <w:p w:rsidR="002C7DE3" w:rsidRDefault="005202DB" w:rsidP="002C7DE3">
                              <w:pPr>
                                <w:spacing w:line="336" w:lineRule="auto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f</w:t>
                              </w:r>
                              <w:r w:rsidR="002C7DE3" w:rsidRPr="001927C4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="002C7DE3" w:rsidRPr="002C7DE3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Dünyadaki</w:t>
                              </w:r>
                              <w:r w:rsidR="002C7DE3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C7DE3" w:rsidRPr="002C7DE3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volkanların yaklaşık %75'i Pasifik Levhası'nın çevresinde yer aldığından bu alana </w:t>
                              </w:r>
                              <w:r w:rsidR="00673562" w:rsidRPr="00673562">
                                <w:rPr>
                                  <w:rFonts w:asciiTheme="minorHAnsi" w:hAnsiTheme="minorHAnsi" w:cstheme="minorHAnsi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Ateş Çemberi</w:t>
                              </w:r>
                              <w:r w:rsidR="002C7DE3" w:rsidRPr="002C7DE3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adı verilir.</w:t>
                              </w:r>
                            </w:p>
                            <w:p w:rsidR="002C7DE3" w:rsidRPr="00A77D35" w:rsidRDefault="002C7DE3" w:rsidP="007558B8">
                              <w:pPr>
                                <w:spacing w:line="336" w:lineRule="auto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337"/>
                        <wps:cNvSpPr>
                          <a:spLocks noChangeArrowheads="1"/>
                        </wps:cNvSpPr>
                        <wps:spPr bwMode="auto">
                          <a:xfrm>
                            <a:off x="9135" y="645"/>
                            <a:ext cx="1916" cy="4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3661E" w:rsidRPr="00DD4648" w:rsidRDefault="00F14990" w:rsidP="0003661E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trike/>
                                  <w:sz w:val="21"/>
                                  <w:szCs w:val="21"/>
                                </w:rPr>
                              </w:pPr>
                              <w:r w:rsidRPr="00DD4648">
                                <w:rPr>
                                  <w:rFonts w:asciiTheme="minorHAnsi" w:hAnsiTheme="minorHAnsi" w:cstheme="minorHAnsi"/>
                                  <w:b/>
                                  <w:strike/>
                                  <w:sz w:val="21"/>
                                  <w:szCs w:val="21"/>
                                </w:rPr>
                                <w:t>Regresyon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AutoShape 338"/>
                        <wps:cNvSpPr>
                          <a:spLocks noChangeArrowheads="1"/>
                        </wps:cNvSpPr>
                        <wps:spPr bwMode="auto">
                          <a:xfrm>
                            <a:off x="9135" y="1266"/>
                            <a:ext cx="1916" cy="45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3661E" w:rsidRPr="001927C4" w:rsidRDefault="00AB1CC6" w:rsidP="0003661E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21"/>
                                  <w:szCs w:val="21"/>
                                </w:rPr>
                                <w:t>Volkanizma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AutoShape 339"/>
                        <wps:cNvSpPr>
                          <a:spLocks noChangeArrowheads="1"/>
                        </wps:cNvSpPr>
                        <wps:spPr bwMode="auto">
                          <a:xfrm>
                            <a:off x="11704" y="645"/>
                            <a:ext cx="1916" cy="4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3661E" w:rsidRPr="001927C4" w:rsidRDefault="00FB7FAD" w:rsidP="0003661E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21"/>
                                  <w:szCs w:val="21"/>
                                </w:rPr>
                                <w:t>Kaldera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AutoShape 340"/>
                        <wps:cNvSpPr>
                          <a:spLocks noChangeArrowheads="1"/>
                        </wps:cNvSpPr>
                        <wps:spPr bwMode="auto">
                          <a:xfrm>
                            <a:off x="11704" y="1260"/>
                            <a:ext cx="1916" cy="44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3661E" w:rsidRPr="001927C4" w:rsidRDefault="00365EE5" w:rsidP="0003661E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21"/>
                                  <w:szCs w:val="21"/>
                                </w:rPr>
                                <w:t>Fay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AutoShape 341"/>
                        <wps:cNvSpPr>
                          <a:spLocks noChangeArrowheads="1"/>
                        </wps:cNvSpPr>
                        <wps:spPr bwMode="auto">
                          <a:xfrm>
                            <a:off x="14205" y="654"/>
                            <a:ext cx="2010" cy="44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3661E" w:rsidRPr="001927C4" w:rsidRDefault="002C7DE3" w:rsidP="0003661E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21"/>
                                  <w:szCs w:val="21"/>
                                </w:rPr>
                                <w:t>Ateş Çemberi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AutoShape 342"/>
                        <wps:cNvSpPr>
                          <a:spLocks noChangeArrowheads="1"/>
                        </wps:cNvSpPr>
                        <wps:spPr bwMode="auto">
                          <a:xfrm>
                            <a:off x="14269" y="1284"/>
                            <a:ext cx="1916" cy="44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3661E" w:rsidRPr="001927C4" w:rsidRDefault="0029035E" w:rsidP="0003661E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21"/>
                                  <w:szCs w:val="21"/>
                                </w:rPr>
                                <w:t>Deprem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334" o:spid="_x0000_s1049" style="position:absolute;margin-left:-4.15pt;margin-top:6.65pt;width:393.4pt;height:248.5pt;z-index:251884544" coordorigin="8730,540" coordsize="7695,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">
                <v:rect id="Rectangle 335" o:spid="_x0000_s1050" style="position:absolute;left:8730;top:540;width:7695;height:5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v:shape id="Metin Kutusu 2" o:spid="_x0000_s1051" type="#_x0000_t202" style="position:absolute;left:8869;top:1851;width:7526;height:3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03661E" w:rsidRPr="00955A39" w:rsidRDefault="00A31C8B" w:rsidP="0003661E">
                        <w:pPr>
                          <w:spacing w:line="336" w:lineRule="auto"/>
                          <w:rPr>
                            <w:rFonts w:asciiTheme="minorHAnsi" w:hAnsiTheme="minorHAnsi" w:cstheme="minorHAnsi"/>
                            <w:b/>
                            <w:sz w:val="19"/>
                            <w:szCs w:val="19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19"/>
                            <w:szCs w:val="19"/>
                          </w:rPr>
                          <w:t>11</w:t>
                        </w:r>
                        <w:r w:rsidR="00BB6CB8">
                          <w:rPr>
                            <w:rFonts w:asciiTheme="minorHAnsi" w:hAnsiTheme="minorHAnsi" w:cstheme="minorHAnsi"/>
                            <w:b/>
                            <w:sz w:val="19"/>
                            <w:szCs w:val="19"/>
                          </w:rPr>
                          <w:t>)</w:t>
                        </w:r>
                        <w:r w:rsidR="0003661E">
                          <w:rPr>
                            <w:rFonts w:asciiTheme="minorHAnsi" w:hAnsiTheme="minorHAnsi" w:cstheme="minorHAnsi"/>
                            <w:b/>
                            <w:sz w:val="19"/>
                            <w:szCs w:val="19"/>
                          </w:rPr>
                          <w:t xml:space="preserve"> </w:t>
                        </w:r>
                        <w:r w:rsidR="0003661E" w:rsidRPr="00955A39">
                          <w:rPr>
                            <w:rFonts w:asciiTheme="minorHAnsi" w:hAnsiTheme="minorHAnsi" w:cstheme="minorHAnsi"/>
                            <w:b/>
                            <w:sz w:val="19"/>
                            <w:szCs w:val="19"/>
                          </w:rPr>
                          <w:t xml:space="preserve">Aşağıdaki </w:t>
                        </w:r>
                        <w:r w:rsidR="00F14990">
                          <w:rPr>
                            <w:rFonts w:asciiTheme="minorHAnsi" w:hAnsiTheme="minorHAnsi" w:cstheme="minorHAnsi"/>
                            <w:b/>
                            <w:sz w:val="19"/>
                            <w:szCs w:val="19"/>
                          </w:rPr>
                          <w:t>cümlelerdeki boşluklara yukarıda verilen kelimeleri örnekteki gibi</w:t>
                        </w:r>
                        <w:r w:rsidR="0003661E" w:rsidRPr="00955A39">
                          <w:rPr>
                            <w:rFonts w:asciiTheme="minorHAnsi" w:hAnsiTheme="minorHAnsi" w:cstheme="minorHAnsi"/>
                            <w:b/>
                            <w:sz w:val="19"/>
                            <w:szCs w:val="19"/>
                          </w:rPr>
                          <w:t xml:space="preserve"> yazınız.</w:t>
                        </w:r>
                        <w:r w:rsidR="0003661E" w:rsidRPr="00955A39">
                          <w:rPr>
                            <w:rFonts w:asciiTheme="minorHAnsi" w:hAnsiTheme="minorHAnsi" w:cstheme="minorHAnsi"/>
                            <w:bCs/>
                            <w:i/>
                            <w:sz w:val="19"/>
                            <w:szCs w:val="19"/>
                          </w:rPr>
                          <w:t xml:space="preserve"> </w:t>
                        </w:r>
                        <w:r w:rsidR="000847B9">
                          <w:rPr>
                            <w:rFonts w:asciiTheme="minorHAnsi" w:hAnsiTheme="minorHAnsi" w:cstheme="minorHAnsi"/>
                            <w:bCs/>
                            <w:i/>
                            <w:sz w:val="18"/>
                            <w:szCs w:val="19"/>
                          </w:rPr>
                          <w:t>(10</w:t>
                        </w:r>
                        <w:r w:rsidR="0003661E" w:rsidRPr="00BB6CB8">
                          <w:rPr>
                            <w:rFonts w:asciiTheme="minorHAnsi" w:hAnsiTheme="minorHAnsi" w:cstheme="minorHAnsi"/>
                            <w:bCs/>
                            <w:i/>
                            <w:sz w:val="18"/>
                            <w:szCs w:val="19"/>
                          </w:rPr>
                          <w:t>P)</w:t>
                        </w:r>
                      </w:p>
                      <w:p w:rsidR="0003661E" w:rsidRPr="00A77D35" w:rsidRDefault="005202DB" w:rsidP="00F14990">
                        <w:pPr>
                          <w:spacing w:line="336" w:lineRule="auto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a</w:t>
                        </w:r>
                        <w:r w:rsidR="0003661E" w:rsidRPr="001927C4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.</w:t>
                        </w:r>
                        <w:r w:rsidR="0003661E" w:rsidRPr="00A77D3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="00F14990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Kara kütlesinin yükselmesi sonucu</w:t>
                        </w:r>
                        <w:r w:rsidR="00F14990" w:rsidRPr="00F14990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deniz seviyesinin</w:t>
                        </w:r>
                        <w:r w:rsidR="00F14990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="00BF090D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gerilemesine </w:t>
                        </w:r>
                        <w:r w:rsidR="00BF090D" w:rsidRPr="00E57F4F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Regresyon</w:t>
                        </w:r>
                        <w:r w:rsidR="00F14990" w:rsidRPr="00E57F4F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F14990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adı verilir.</w:t>
                        </w:r>
                      </w:p>
                      <w:p w:rsidR="00F14990" w:rsidRDefault="005202DB" w:rsidP="00F14990">
                        <w:pPr>
                          <w:spacing w:line="336" w:lineRule="auto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b</w:t>
                        </w:r>
                        <w:r w:rsidR="0003661E" w:rsidRPr="001927C4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.</w:t>
                        </w:r>
                        <w:r w:rsidR="0003661E" w:rsidRPr="00A77D3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="00F14990" w:rsidRPr="00F14990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Yer kabuğu hareketleri sırasında meydana gelen</w:t>
                        </w:r>
                        <w:r w:rsidR="00F14990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="00F14990" w:rsidRPr="00F14990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kırıklara </w:t>
                        </w:r>
                        <w:r w:rsidR="00673562" w:rsidRPr="00673562">
                          <w:rPr>
                            <w:rFonts w:asciiTheme="minorHAnsi" w:hAnsiTheme="minorHAnsi" w:cstheme="minorHAnsi"/>
                            <w:b/>
                            <w:color w:val="FF0000"/>
                            <w:sz w:val="20"/>
                            <w:szCs w:val="20"/>
                          </w:rPr>
                          <w:t>Fay</w:t>
                        </w:r>
                        <w:r w:rsidR="00BF090D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="00F14990" w:rsidRPr="00F14990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denir</w:t>
                        </w:r>
                        <w:r w:rsidR="00BF090D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.</w:t>
                        </w:r>
                      </w:p>
                      <w:p w:rsidR="007B74C8" w:rsidRDefault="005202DB" w:rsidP="007B74C8">
                        <w:pPr>
                          <w:spacing w:line="336" w:lineRule="auto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c</w:t>
                        </w:r>
                        <w:r w:rsidR="0003661E" w:rsidRPr="001927C4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.</w:t>
                        </w:r>
                        <w:r w:rsidR="0003661E" w:rsidRPr="00A77D3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="007B74C8" w:rsidRPr="007B74C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Magmanın yeryüzüne çıkması ya da yeryüzüne</w:t>
                        </w:r>
                        <w:r w:rsidR="007B74C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="007B74C8" w:rsidRPr="007B74C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kad</w:t>
                        </w:r>
                        <w:r w:rsidR="007B74C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ar sokulmasına </w:t>
                        </w:r>
                        <w:r w:rsidR="00673562" w:rsidRPr="00673562">
                          <w:rPr>
                            <w:rFonts w:asciiTheme="minorHAnsi" w:hAnsiTheme="minorHAnsi" w:cstheme="minorHAnsi"/>
                            <w:b/>
                            <w:color w:val="FF0000"/>
                            <w:sz w:val="20"/>
                            <w:szCs w:val="20"/>
                          </w:rPr>
                          <w:t>Volkanizma</w:t>
                        </w:r>
                        <w:r w:rsidR="007B74C8" w:rsidRPr="00673562">
                          <w:rPr>
                            <w:rFonts w:asciiTheme="minorHAnsi" w:hAnsiTheme="minorHAnsi" w:cstheme="minorHAnsi"/>
                            <w:b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r w:rsidR="007B74C8" w:rsidRPr="007B74C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denir.</w:t>
                        </w:r>
                      </w:p>
                      <w:p w:rsidR="00D91E4E" w:rsidRDefault="005202DB" w:rsidP="00D91E4E">
                        <w:pPr>
                          <w:spacing w:line="336" w:lineRule="auto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d</w:t>
                        </w:r>
                        <w:r w:rsidR="0003661E" w:rsidRPr="001927C4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.</w:t>
                        </w:r>
                        <w:r w:rsidR="0003661E" w:rsidRPr="00A77D3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="00D91E4E" w:rsidRPr="00D91E4E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Yer kabuğunda</w:t>
                        </w:r>
                        <w:r w:rsidR="00D91E4E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="00D91E4E" w:rsidRPr="00D91E4E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meydana gelen</w:t>
                        </w:r>
                        <w:r w:rsidR="00D91E4E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="00D91E4E" w:rsidRPr="00D91E4E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kısa süreli sarsı</w:t>
                        </w:r>
                        <w:r w:rsidR="00D91E4E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ntılara </w:t>
                        </w:r>
                        <w:r w:rsidR="00673562" w:rsidRPr="00673562">
                          <w:rPr>
                            <w:rFonts w:asciiTheme="minorHAnsi" w:hAnsiTheme="minorHAnsi" w:cstheme="minorHAnsi"/>
                            <w:b/>
                            <w:color w:val="FF0000"/>
                            <w:sz w:val="20"/>
                            <w:szCs w:val="20"/>
                          </w:rPr>
                          <w:t>Deprem</w:t>
                        </w:r>
                        <w:r w:rsidR="00673562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="00D91E4E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denir.</w:t>
                        </w:r>
                      </w:p>
                      <w:p w:rsidR="00FF51D9" w:rsidRDefault="005202DB" w:rsidP="007558B8">
                        <w:pPr>
                          <w:spacing w:line="336" w:lineRule="auto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e</w:t>
                        </w:r>
                        <w:r w:rsidR="0003661E" w:rsidRPr="001927C4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 xml:space="preserve">. </w:t>
                        </w:r>
                        <w:r w:rsidR="007558B8" w:rsidRPr="007558B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Yeni bir patlama ya da çökme</w:t>
                        </w:r>
                        <w:r w:rsidR="007558B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="007558B8" w:rsidRPr="007558B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sonucu krat</w:t>
                        </w:r>
                        <w:r w:rsidR="00B508BA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erin genişlemesiyle </w:t>
                        </w:r>
                        <w:r w:rsidR="00673562" w:rsidRPr="00673562">
                          <w:rPr>
                            <w:rFonts w:asciiTheme="minorHAnsi" w:hAnsiTheme="minorHAnsi" w:cstheme="minorHAnsi"/>
                            <w:b/>
                            <w:color w:val="FF0000"/>
                            <w:sz w:val="20"/>
                            <w:szCs w:val="20"/>
                          </w:rPr>
                          <w:t>Kaldera</w:t>
                        </w:r>
                        <w:r w:rsidR="00673562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="009A48DE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o</w:t>
                        </w:r>
                        <w:r w:rsidR="00B508BA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luşur.</w:t>
                        </w:r>
                      </w:p>
                      <w:p w:rsidR="002C7DE3" w:rsidRDefault="005202DB" w:rsidP="002C7DE3">
                        <w:pPr>
                          <w:spacing w:line="336" w:lineRule="auto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f</w:t>
                        </w:r>
                        <w:r w:rsidR="002C7DE3" w:rsidRPr="001927C4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 xml:space="preserve">. </w:t>
                        </w:r>
                        <w:r w:rsidR="002C7DE3" w:rsidRPr="002C7DE3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Dünyadaki</w:t>
                        </w:r>
                        <w:r w:rsidR="002C7DE3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="002C7DE3" w:rsidRPr="002C7DE3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volkanların yaklaşık %75'i Pasifik Levhası'nın çevresinde yer aldığından bu alana </w:t>
                        </w:r>
                        <w:r w:rsidR="00673562" w:rsidRPr="00673562">
                          <w:rPr>
                            <w:rFonts w:asciiTheme="minorHAnsi" w:hAnsiTheme="minorHAnsi" w:cstheme="minorHAnsi"/>
                            <w:b/>
                            <w:color w:val="FF0000"/>
                            <w:sz w:val="20"/>
                            <w:szCs w:val="20"/>
                          </w:rPr>
                          <w:t>Ateş Çemberi</w:t>
                        </w:r>
                        <w:r w:rsidR="002C7DE3" w:rsidRPr="002C7DE3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adı verilir.</w:t>
                        </w:r>
                      </w:p>
                      <w:p w:rsidR="002C7DE3" w:rsidRPr="00A77D35" w:rsidRDefault="002C7DE3" w:rsidP="007558B8">
                        <w:pPr>
                          <w:spacing w:line="336" w:lineRule="auto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roundrect id="AutoShape 337" o:spid="_x0000_s1052" style="position:absolute;left:9135;top:645;width:1916;height:4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">
                  <v:textbox>
                    <w:txbxContent>
                      <w:p w:rsidR="0003661E" w:rsidRPr="00DD4648" w:rsidRDefault="00F14990" w:rsidP="0003661E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trike/>
                            <w:sz w:val="21"/>
                            <w:szCs w:val="21"/>
                          </w:rPr>
                        </w:pPr>
                        <w:r w:rsidRPr="00DD4648">
                          <w:rPr>
                            <w:rFonts w:asciiTheme="minorHAnsi" w:hAnsiTheme="minorHAnsi" w:cstheme="minorHAnsi"/>
                            <w:b/>
                            <w:strike/>
                            <w:sz w:val="21"/>
                            <w:szCs w:val="21"/>
                          </w:rPr>
                          <w:t>Regresyon</w:t>
                        </w:r>
                      </w:p>
                    </w:txbxContent>
                  </v:textbox>
                </v:roundrect>
                <v:roundrect id="AutoShape 338" o:spid="_x0000_s1053" style="position:absolute;left:9135;top:1266;width:1916;height:4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">
                  <v:textbox>
                    <w:txbxContent>
                      <w:p w:rsidR="0003661E" w:rsidRPr="001927C4" w:rsidRDefault="00AB1CC6" w:rsidP="0003661E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21"/>
                            <w:szCs w:val="21"/>
                          </w:rPr>
                          <w:t>Volkanizma</w:t>
                        </w:r>
                      </w:p>
                    </w:txbxContent>
                  </v:textbox>
                </v:roundrect>
                <v:roundrect id="AutoShape 339" o:spid="_x0000_s1054" style="position:absolute;left:11704;top:645;width:1916;height:4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">
                  <v:textbox>
                    <w:txbxContent>
                      <w:p w:rsidR="0003661E" w:rsidRPr="001927C4" w:rsidRDefault="00FB7FAD" w:rsidP="0003661E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21"/>
                            <w:szCs w:val="21"/>
                          </w:rPr>
                          <w:t>Kaldera</w:t>
                        </w:r>
                      </w:p>
                    </w:txbxContent>
                  </v:textbox>
                </v:roundrect>
                <v:roundrect id="AutoShape 340" o:spid="_x0000_s1055" style="position:absolute;left:11704;top:1260;width:1916;height:4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">
                  <v:textbox>
                    <w:txbxContent>
                      <w:p w:rsidR="0003661E" w:rsidRPr="001927C4" w:rsidRDefault="00365EE5" w:rsidP="0003661E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21"/>
                            <w:szCs w:val="21"/>
                          </w:rPr>
                          <w:t>Fay</w:t>
                        </w:r>
                      </w:p>
                    </w:txbxContent>
                  </v:textbox>
                </v:roundrect>
                <v:roundrect id="AutoShape 341" o:spid="_x0000_s1056" style="position:absolute;left:14205;top:654;width:2010;height:4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">
                  <v:textbox>
                    <w:txbxContent>
                      <w:p w:rsidR="0003661E" w:rsidRPr="001927C4" w:rsidRDefault="002C7DE3" w:rsidP="0003661E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21"/>
                            <w:szCs w:val="21"/>
                          </w:rPr>
                          <w:t>Ateş Çemberi</w:t>
                        </w:r>
                      </w:p>
                    </w:txbxContent>
                  </v:textbox>
                </v:roundrect>
                <v:roundrect id="AutoShape 342" o:spid="_x0000_s1057" style="position:absolute;left:14269;top:1284;width:1916;height:4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">
                  <v:textbox>
                    <w:txbxContent>
                      <w:p w:rsidR="0003661E" w:rsidRPr="001927C4" w:rsidRDefault="0029035E" w:rsidP="0003661E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21"/>
                            <w:szCs w:val="21"/>
                          </w:rPr>
                          <w:t>Deprem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1D4DCE" w:rsidRDefault="001D4DCE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1D4DCE" w:rsidRDefault="001D4DCE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1D4DCE" w:rsidRDefault="001D4DCE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D2FA5" w:rsidRDefault="00FD2FA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D2FA5" w:rsidRDefault="007A23B9" w:rsidP="005D0301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6671945</wp:posOffset>
                </wp:positionH>
                <wp:positionV relativeFrom="paragraph">
                  <wp:posOffset>136525</wp:posOffset>
                </wp:positionV>
                <wp:extent cx="3361055" cy="1447800"/>
                <wp:effectExtent l="0" t="0" r="0" b="0"/>
                <wp:wrapNone/>
                <wp:docPr id="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05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120" w:rsidRPr="00341A0D" w:rsidRDefault="00EC5120" w:rsidP="00EC5120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</w:pPr>
                            <w:r w:rsidRPr="00EC5120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Esnekliğini yitirmiş sert yapıdaki tortul tabakalar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EC5120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yan basınçlara uğradıklarında kırılmaya uğrar ve kırık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EC5120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dağları oluşur. Kırılma sonucu tabakaların dikey yönde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EC5120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 xml:space="preserve">yer değiştirmesiyle oluşan yükseltilere </w:t>
                            </w:r>
                            <w:r w:rsidRPr="00EC5120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FF0000"/>
                                <w:sz w:val="20"/>
                                <w:szCs w:val="18"/>
                              </w:rPr>
                              <w:t>horst</w:t>
                            </w:r>
                            <w:r w:rsidRPr="00EC5120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, alçalan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EC5120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 xml:space="preserve">kısımlara da </w:t>
                            </w:r>
                            <w:r w:rsidRPr="00EC5120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FF0000"/>
                                <w:sz w:val="20"/>
                                <w:szCs w:val="18"/>
                              </w:rPr>
                              <w:t>graben</w:t>
                            </w:r>
                            <w:r w:rsidRPr="00EC5120">
                              <w:rPr>
                                <w:rFonts w:asciiTheme="minorHAnsi" w:hAnsiTheme="minorHAnsi" w:cstheme="minorHAnsi"/>
                                <w:i/>
                                <w:color w:val="FF000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EC5120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denir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58" type="#_x0000_t202" style="position:absolute;margin-left:525.35pt;margin-top:10.75pt;width:264.65pt;height:114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" filled="f" stroked="f">
                <v:textbox>
                  <w:txbxContent>
                    <w:p w:rsidR="00EC5120" w:rsidRPr="00341A0D" w:rsidRDefault="00EC5120" w:rsidP="00EC5120">
                      <w:p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</w:pPr>
                      <w:r w:rsidRPr="00EC5120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Esnekliğini yitirmiş sert yapıdaki tortul tabakalar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 xml:space="preserve"> </w:t>
                      </w:r>
                      <w:r w:rsidRPr="00EC5120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yan basınçlara uğradıklarında kırılmaya uğrar ve kırık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 xml:space="preserve"> </w:t>
                      </w:r>
                      <w:r w:rsidRPr="00EC5120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dağları oluşur. Kırılma sonucu tabakaların dikey yönde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 xml:space="preserve"> </w:t>
                      </w:r>
                      <w:r w:rsidRPr="00EC5120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 xml:space="preserve">yer değiştirmesiyle oluşan yükseltilere </w:t>
                      </w:r>
                      <w:r w:rsidRPr="00EC5120">
                        <w:rPr>
                          <w:rFonts w:asciiTheme="minorHAnsi" w:hAnsiTheme="minorHAnsi" w:cstheme="minorHAnsi"/>
                          <w:b/>
                          <w:i/>
                          <w:color w:val="FF0000"/>
                          <w:sz w:val="20"/>
                          <w:szCs w:val="18"/>
                        </w:rPr>
                        <w:t>horst</w:t>
                      </w:r>
                      <w:r w:rsidRPr="00EC5120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, alçalan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 xml:space="preserve"> </w:t>
                      </w:r>
                      <w:r w:rsidRPr="00EC5120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 xml:space="preserve">kısımlara da </w:t>
                      </w:r>
                      <w:r w:rsidRPr="00EC5120">
                        <w:rPr>
                          <w:rFonts w:asciiTheme="minorHAnsi" w:hAnsiTheme="minorHAnsi" w:cstheme="minorHAnsi"/>
                          <w:b/>
                          <w:i/>
                          <w:color w:val="FF0000"/>
                          <w:sz w:val="20"/>
                          <w:szCs w:val="18"/>
                        </w:rPr>
                        <w:t>graben</w:t>
                      </w:r>
                      <w:r w:rsidRPr="00EC5120">
                        <w:rPr>
                          <w:rFonts w:asciiTheme="minorHAnsi" w:hAnsiTheme="minorHAnsi" w:cstheme="minorHAnsi"/>
                          <w:i/>
                          <w:color w:val="FF0000"/>
                          <w:sz w:val="20"/>
                          <w:szCs w:val="18"/>
                        </w:rPr>
                        <w:t xml:space="preserve"> </w:t>
                      </w:r>
                      <w:r w:rsidRPr="00EC5120"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denir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B360E9" w:rsidRDefault="00B360E9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5E69B2" w:rsidRDefault="005E69B2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5E69B2" w:rsidRDefault="005E69B2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A52D8F" w:rsidRDefault="007A23B9" w:rsidP="005D0301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7127875</wp:posOffset>
                </wp:positionH>
                <wp:positionV relativeFrom="paragraph">
                  <wp:posOffset>938530</wp:posOffset>
                </wp:positionV>
                <wp:extent cx="1506220" cy="432435"/>
                <wp:effectExtent l="1270" t="0" r="0" b="0"/>
                <wp:wrapNone/>
                <wp:docPr id="2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22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5B56" w:rsidRPr="00E92C48" w:rsidRDefault="005612B9" w:rsidP="004E5B5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………………………………</w:t>
                            </w:r>
                          </w:p>
                          <w:p w:rsidR="004E5B56" w:rsidRPr="00E92C48" w:rsidRDefault="004E5B56" w:rsidP="004E5B5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E92C4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Coğrafya Öğretmeni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23" o:spid="_x0000_s1059" type="#_x0000_t202" style="position:absolute;margin-left:561.25pt;margin-top:73.9pt;width:118.6pt;height:34.0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lL3uQ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" filled="f" stroked="f">
                <v:textbox>
                  <w:txbxContent>
                    <w:p w:rsidR="004E5B56" w:rsidRPr="00E92C48" w:rsidRDefault="005612B9" w:rsidP="004E5B5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………………………………</w:t>
                      </w:r>
                    </w:p>
                    <w:p w:rsidR="004E5B56" w:rsidRPr="00E92C48" w:rsidRDefault="004E5B56" w:rsidP="004E5B5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E92C4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Coğrafya Öğretmeni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52D8F" w:rsidSect="001D4DCE">
      <w:type w:val="continuous"/>
      <w:pgSz w:w="16838" w:h="11906" w:orient="landscape"/>
      <w:pgMar w:top="567" w:right="567" w:bottom="567" w:left="567" w:header="709" w:footer="709" w:gutter="0"/>
      <w:cols w:sep="1"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C36" w:rsidRDefault="008B6C36" w:rsidP="00424851">
      <w:r>
        <w:separator/>
      </w:r>
    </w:p>
  </w:endnote>
  <w:endnote w:type="continuationSeparator" w:id="0">
    <w:p w:rsidR="008B6C36" w:rsidRDefault="008B6C36" w:rsidP="0042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C36" w:rsidRDefault="008B6C36" w:rsidP="00424851">
      <w:r>
        <w:separator/>
      </w:r>
    </w:p>
  </w:footnote>
  <w:footnote w:type="continuationSeparator" w:id="0">
    <w:p w:rsidR="008B6C36" w:rsidRDefault="008B6C36" w:rsidP="00424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0119"/>
    <w:multiLevelType w:val="hybridMultilevel"/>
    <w:tmpl w:val="7A7421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A17C3"/>
    <w:multiLevelType w:val="hybridMultilevel"/>
    <w:tmpl w:val="183E611E"/>
    <w:lvl w:ilvl="0" w:tplc="80B88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3722E"/>
    <w:multiLevelType w:val="hybridMultilevel"/>
    <w:tmpl w:val="5FB03F5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84D7F"/>
    <w:multiLevelType w:val="hybridMultilevel"/>
    <w:tmpl w:val="9A56800C"/>
    <w:lvl w:ilvl="0" w:tplc="AD2299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67846"/>
    <w:multiLevelType w:val="hybridMultilevel"/>
    <w:tmpl w:val="7BDE5B7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562D0"/>
    <w:multiLevelType w:val="hybridMultilevel"/>
    <w:tmpl w:val="43BE2118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6F09B2"/>
    <w:multiLevelType w:val="hybridMultilevel"/>
    <w:tmpl w:val="3F5658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FF1A1A"/>
    <w:multiLevelType w:val="hybridMultilevel"/>
    <w:tmpl w:val="16561E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73E70"/>
    <w:multiLevelType w:val="hybridMultilevel"/>
    <w:tmpl w:val="20DA9160"/>
    <w:lvl w:ilvl="0" w:tplc="F146AA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047382"/>
    <w:multiLevelType w:val="hybridMultilevel"/>
    <w:tmpl w:val="281077C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F91178"/>
    <w:multiLevelType w:val="hybridMultilevel"/>
    <w:tmpl w:val="5CDCF4FC"/>
    <w:lvl w:ilvl="0" w:tplc="E3607844">
      <w:start w:val="1"/>
      <w:numFmt w:val="bullet"/>
      <w:lvlText w:val=""/>
      <w:lvlJc w:val="left"/>
      <w:pPr>
        <w:ind w:left="510" w:hanging="17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8F2BC4"/>
    <w:multiLevelType w:val="hybridMultilevel"/>
    <w:tmpl w:val="EE7E06C8"/>
    <w:lvl w:ilvl="0" w:tplc="1C6485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9"/>
  </w:num>
  <w:num w:numId="5">
    <w:abstractNumId w:val="10"/>
  </w:num>
  <w:num w:numId="6">
    <w:abstractNumId w:val="3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E17"/>
    <w:rsid w:val="00000631"/>
    <w:rsid w:val="00020B8F"/>
    <w:rsid w:val="0002571B"/>
    <w:rsid w:val="00026B8F"/>
    <w:rsid w:val="000273AD"/>
    <w:rsid w:val="00031E8F"/>
    <w:rsid w:val="00035E43"/>
    <w:rsid w:val="0003661E"/>
    <w:rsid w:val="000468F5"/>
    <w:rsid w:val="000644E9"/>
    <w:rsid w:val="00076EEA"/>
    <w:rsid w:val="000804CA"/>
    <w:rsid w:val="00082E44"/>
    <w:rsid w:val="000847B9"/>
    <w:rsid w:val="00092BB2"/>
    <w:rsid w:val="000A2754"/>
    <w:rsid w:val="000C0887"/>
    <w:rsid w:val="000C2919"/>
    <w:rsid w:val="000C49FF"/>
    <w:rsid w:val="000C7E17"/>
    <w:rsid w:val="000D14EF"/>
    <w:rsid w:val="000D30EF"/>
    <w:rsid w:val="000D463E"/>
    <w:rsid w:val="000D7190"/>
    <w:rsid w:val="000E0AB1"/>
    <w:rsid w:val="000F22C8"/>
    <w:rsid w:val="000F7558"/>
    <w:rsid w:val="00100202"/>
    <w:rsid w:val="00114726"/>
    <w:rsid w:val="00115118"/>
    <w:rsid w:val="00124046"/>
    <w:rsid w:val="001350E4"/>
    <w:rsid w:val="0014438D"/>
    <w:rsid w:val="00147086"/>
    <w:rsid w:val="00150E95"/>
    <w:rsid w:val="0015434E"/>
    <w:rsid w:val="0016207B"/>
    <w:rsid w:val="00175032"/>
    <w:rsid w:val="001900FC"/>
    <w:rsid w:val="00190706"/>
    <w:rsid w:val="001977E8"/>
    <w:rsid w:val="001A149C"/>
    <w:rsid w:val="001A63CF"/>
    <w:rsid w:val="001D4DCE"/>
    <w:rsid w:val="001E4454"/>
    <w:rsid w:val="001E74BE"/>
    <w:rsid w:val="001F4F03"/>
    <w:rsid w:val="002210F5"/>
    <w:rsid w:val="00224212"/>
    <w:rsid w:val="00224970"/>
    <w:rsid w:val="002305E2"/>
    <w:rsid w:val="00243792"/>
    <w:rsid w:val="00244443"/>
    <w:rsid w:val="002518C3"/>
    <w:rsid w:val="00257597"/>
    <w:rsid w:val="00257956"/>
    <w:rsid w:val="00263B1A"/>
    <w:rsid w:val="00266907"/>
    <w:rsid w:val="00266B02"/>
    <w:rsid w:val="00276724"/>
    <w:rsid w:val="00287AAB"/>
    <w:rsid w:val="0029035E"/>
    <w:rsid w:val="002B0652"/>
    <w:rsid w:val="002C7DE3"/>
    <w:rsid w:val="002D3EB9"/>
    <w:rsid w:val="002E1268"/>
    <w:rsid w:val="002E1EC3"/>
    <w:rsid w:val="002E2EAC"/>
    <w:rsid w:val="002E31D4"/>
    <w:rsid w:val="002F3281"/>
    <w:rsid w:val="002F4E02"/>
    <w:rsid w:val="00303BCC"/>
    <w:rsid w:val="003045AB"/>
    <w:rsid w:val="003107A5"/>
    <w:rsid w:val="00311096"/>
    <w:rsid w:val="00321524"/>
    <w:rsid w:val="0032644C"/>
    <w:rsid w:val="00327909"/>
    <w:rsid w:val="00341A0D"/>
    <w:rsid w:val="0034408F"/>
    <w:rsid w:val="00346E2D"/>
    <w:rsid w:val="00350396"/>
    <w:rsid w:val="003530F3"/>
    <w:rsid w:val="00361EB1"/>
    <w:rsid w:val="00365EE5"/>
    <w:rsid w:val="00366E2D"/>
    <w:rsid w:val="00370373"/>
    <w:rsid w:val="003730A1"/>
    <w:rsid w:val="003A1BEE"/>
    <w:rsid w:val="003A7012"/>
    <w:rsid w:val="003C7240"/>
    <w:rsid w:val="003F29EB"/>
    <w:rsid w:val="0040008C"/>
    <w:rsid w:val="00400B90"/>
    <w:rsid w:val="00413D82"/>
    <w:rsid w:val="0041637E"/>
    <w:rsid w:val="00424851"/>
    <w:rsid w:val="004259ED"/>
    <w:rsid w:val="00426855"/>
    <w:rsid w:val="00437037"/>
    <w:rsid w:val="00453A12"/>
    <w:rsid w:val="00456B7E"/>
    <w:rsid w:val="00470736"/>
    <w:rsid w:val="00480B49"/>
    <w:rsid w:val="00481D31"/>
    <w:rsid w:val="00484CA1"/>
    <w:rsid w:val="00490DA0"/>
    <w:rsid w:val="004926CA"/>
    <w:rsid w:val="0049689E"/>
    <w:rsid w:val="004A6F05"/>
    <w:rsid w:val="004C23E3"/>
    <w:rsid w:val="004E5B56"/>
    <w:rsid w:val="004F776B"/>
    <w:rsid w:val="00505B59"/>
    <w:rsid w:val="00510332"/>
    <w:rsid w:val="00517C60"/>
    <w:rsid w:val="00517EE5"/>
    <w:rsid w:val="00520254"/>
    <w:rsid w:val="005202DB"/>
    <w:rsid w:val="00541370"/>
    <w:rsid w:val="00545EB4"/>
    <w:rsid w:val="005508C0"/>
    <w:rsid w:val="00551B92"/>
    <w:rsid w:val="005537BD"/>
    <w:rsid w:val="00557CEF"/>
    <w:rsid w:val="005612B9"/>
    <w:rsid w:val="005650DF"/>
    <w:rsid w:val="005778C8"/>
    <w:rsid w:val="00596FD6"/>
    <w:rsid w:val="005A17C9"/>
    <w:rsid w:val="005B28BB"/>
    <w:rsid w:val="005B56B6"/>
    <w:rsid w:val="005C1011"/>
    <w:rsid w:val="005C107C"/>
    <w:rsid w:val="005C4F29"/>
    <w:rsid w:val="005D0301"/>
    <w:rsid w:val="005D3B72"/>
    <w:rsid w:val="005E1EE4"/>
    <w:rsid w:val="005E29BD"/>
    <w:rsid w:val="005E5096"/>
    <w:rsid w:val="005E69B2"/>
    <w:rsid w:val="005E6D84"/>
    <w:rsid w:val="00607937"/>
    <w:rsid w:val="00622B89"/>
    <w:rsid w:val="0062330C"/>
    <w:rsid w:val="00623CC3"/>
    <w:rsid w:val="00627C41"/>
    <w:rsid w:val="00632B64"/>
    <w:rsid w:val="00636D3B"/>
    <w:rsid w:val="006376F7"/>
    <w:rsid w:val="00644DFE"/>
    <w:rsid w:val="0064793C"/>
    <w:rsid w:val="0065577E"/>
    <w:rsid w:val="006578A8"/>
    <w:rsid w:val="00664A6C"/>
    <w:rsid w:val="00673562"/>
    <w:rsid w:val="006935E3"/>
    <w:rsid w:val="006A2B42"/>
    <w:rsid w:val="006B49F1"/>
    <w:rsid w:val="006B54FF"/>
    <w:rsid w:val="006B5E4D"/>
    <w:rsid w:val="006E16C6"/>
    <w:rsid w:val="006E32BE"/>
    <w:rsid w:val="006E5C93"/>
    <w:rsid w:val="00724A33"/>
    <w:rsid w:val="00737CA7"/>
    <w:rsid w:val="00737CEB"/>
    <w:rsid w:val="00742FBC"/>
    <w:rsid w:val="007440A4"/>
    <w:rsid w:val="007468A1"/>
    <w:rsid w:val="007558B8"/>
    <w:rsid w:val="00772F0F"/>
    <w:rsid w:val="00775D28"/>
    <w:rsid w:val="0077663E"/>
    <w:rsid w:val="007810A3"/>
    <w:rsid w:val="007816DD"/>
    <w:rsid w:val="007926E0"/>
    <w:rsid w:val="007A23B9"/>
    <w:rsid w:val="007A332D"/>
    <w:rsid w:val="007A35CA"/>
    <w:rsid w:val="007B7131"/>
    <w:rsid w:val="007B74C8"/>
    <w:rsid w:val="007E37E0"/>
    <w:rsid w:val="0080176C"/>
    <w:rsid w:val="00803E95"/>
    <w:rsid w:val="0082045A"/>
    <w:rsid w:val="00825D94"/>
    <w:rsid w:val="00835C60"/>
    <w:rsid w:val="00836698"/>
    <w:rsid w:val="008373AB"/>
    <w:rsid w:val="008449B4"/>
    <w:rsid w:val="00847E7B"/>
    <w:rsid w:val="008509B3"/>
    <w:rsid w:val="0085316F"/>
    <w:rsid w:val="00857544"/>
    <w:rsid w:val="008623B7"/>
    <w:rsid w:val="00874615"/>
    <w:rsid w:val="008750E8"/>
    <w:rsid w:val="00877BDD"/>
    <w:rsid w:val="008A2398"/>
    <w:rsid w:val="008A3CB9"/>
    <w:rsid w:val="008B6952"/>
    <w:rsid w:val="008B6C36"/>
    <w:rsid w:val="008C2BFC"/>
    <w:rsid w:val="008C7037"/>
    <w:rsid w:val="008D36F5"/>
    <w:rsid w:val="008E4C38"/>
    <w:rsid w:val="008E7002"/>
    <w:rsid w:val="0090434F"/>
    <w:rsid w:val="00916704"/>
    <w:rsid w:val="0092391F"/>
    <w:rsid w:val="00937D96"/>
    <w:rsid w:val="009402D2"/>
    <w:rsid w:val="00944130"/>
    <w:rsid w:val="00946A02"/>
    <w:rsid w:val="00960EE2"/>
    <w:rsid w:val="009677B0"/>
    <w:rsid w:val="009755C6"/>
    <w:rsid w:val="009756EB"/>
    <w:rsid w:val="00981B68"/>
    <w:rsid w:val="00993798"/>
    <w:rsid w:val="00994F08"/>
    <w:rsid w:val="009A48DE"/>
    <w:rsid w:val="009B00B3"/>
    <w:rsid w:val="009B712E"/>
    <w:rsid w:val="009C1746"/>
    <w:rsid w:val="009C4149"/>
    <w:rsid w:val="009C77A3"/>
    <w:rsid w:val="009E0296"/>
    <w:rsid w:val="00A01F83"/>
    <w:rsid w:val="00A03689"/>
    <w:rsid w:val="00A06962"/>
    <w:rsid w:val="00A11FAD"/>
    <w:rsid w:val="00A12891"/>
    <w:rsid w:val="00A12C66"/>
    <w:rsid w:val="00A12D69"/>
    <w:rsid w:val="00A14B41"/>
    <w:rsid w:val="00A303CF"/>
    <w:rsid w:val="00A31859"/>
    <w:rsid w:val="00A31C5C"/>
    <w:rsid w:val="00A31C8B"/>
    <w:rsid w:val="00A33F1D"/>
    <w:rsid w:val="00A35C8C"/>
    <w:rsid w:val="00A4175E"/>
    <w:rsid w:val="00A4706B"/>
    <w:rsid w:val="00A52D8F"/>
    <w:rsid w:val="00A629C0"/>
    <w:rsid w:val="00A64BC6"/>
    <w:rsid w:val="00A66678"/>
    <w:rsid w:val="00A7370F"/>
    <w:rsid w:val="00A80866"/>
    <w:rsid w:val="00A87203"/>
    <w:rsid w:val="00A87F3C"/>
    <w:rsid w:val="00A90076"/>
    <w:rsid w:val="00A906D4"/>
    <w:rsid w:val="00A969AF"/>
    <w:rsid w:val="00AA4174"/>
    <w:rsid w:val="00AA6050"/>
    <w:rsid w:val="00AB1CC6"/>
    <w:rsid w:val="00AC167C"/>
    <w:rsid w:val="00AC657C"/>
    <w:rsid w:val="00AE1577"/>
    <w:rsid w:val="00AE31E3"/>
    <w:rsid w:val="00AE3403"/>
    <w:rsid w:val="00AE3B78"/>
    <w:rsid w:val="00AF0CBC"/>
    <w:rsid w:val="00AF4BC1"/>
    <w:rsid w:val="00AF585B"/>
    <w:rsid w:val="00B16783"/>
    <w:rsid w:val="00B17120"/>
    <w:rsid w:val="00B172B9"/>
    <w:rsid w:val="00B20880"/>
    <w:rsid w:val="00B2314B"/>
    <w:rsid w:val="00B23F54"/>
    <w:rsid w:val="00B26163"/>
    <w:rsid w:val="00B3047D"/>
    <w:rsid w:val="00B333AE"/>
    <w:rsid w:val="00B34D11"/>
    <w:rsid w:val="00B360E9"/>
    <w:rsid w:val="00B42511"/>
    <w:rsid w:val="00B47EF8"/>
    <w:rsid w:val="00B508BA"/>
    <w:rsid w:val="00B50DDE"/>
    <w:rsid w:val="00B51F12"/>
    <w:rsid w:val="00B6265E"/>
    <w:rsid w:val="00B672FC"/>
    <w:rsid w:val="00B925C7"/>
    <w:rsid w:val="00BB6CB8"/>
    <w:rsid w:val="00BC0F56"/>
    <w:rsid w:val="00BE1F01"/>
    <w:rsid w:val="00BF090D"/>
    <w:rsid w:val="00C07490"/>
    <w:rsid w:val="00C144AE"/>
    <w:rsid w:val="00C156D1"/>
    <w:rsid w:val="00C233D9"/>
    <w:rsid w:val="00C3123B"/>
    <w:rsid w:val="00C33FDF"/>
    <w:rsid w:val="00C40E95"/>
    <w:rsid w:val="00C41EB0"/>
    <w:rsid w:val="00C428A7"/>
    <w:rsid w:val="00C54BC9"/>
    <w:rsid w:val="00C57C78"/>
    <w:rsid w:val="00C63A75"/>
    <w:rsid w:val="00C63D72"/>
    <w:rsid w:val="00C667DA"/>
    <w:rsid w:val="00C66AF9"/>
    <w:rsid w:val="00C71E9D"/>
    <w:rsid w:val="00C81B86"/>
    <w:rsid w:val="00C85E6B"/>
    <w:rsid w:val="00C91D62"/>
    <w:rsid w:val="00CA0147"/>
    <w:rsid w:val="00CA0E3B"/>
    <w:rsid w:val="00CA7C3A"/>
    <w:rsid w:val="00CB1E85"/>
    <w:rsid w:val="00CC2ED1"/>
    <w:rsid w:val="00CC7269"/>
    <w:rsid w:val="00CE22BD"/>
    <w:rsid w:val="00CE7A0D"/>
    <w:rsid w:val="00CF2E4B"/>
    <w:rsid w:val="00CF3FF8"/>
    <w:rsid w:val="00D01134"/>
    <w:rsid w:val="00D03C6F"/>
    <w:rsid w:val="00D03D5F"/>
    <w:rsid w:val="00D47348"/>
    <w:rsid w:val="00D512B4"/>
    <w:rsid w:val="00D53FB0"/>
    <w:rsid w:val="00D62E92"/>
    <w:rsid w:val="00D706CD"/>
    <w:rsid w:val="00D70CCB"/>
    <w:rsid w:val="00D817A6"/>
    <w:rsid w:val="00D91E4E"/>
    <w:rsid w:val="00D95EED"/>
    <w:rsid w:val="00DA108D"/>
    <w:rsid w:val="00DA1B31"/>
    <w:rsid w:val="00DA1ED4"/>
    <w:rsid w:val="00DA572E"/>
    <w:rsid w:val="00DB024F"/>
    <w:rsid w:val="00DB181A"/>
    <w:rsid w:val="00DC259E"/>
    <w:rsid w:val="00DD4648"/>
    <w:rsid w:val="00DD55D4"/>
    <w:rsid w:val="00E004DA"/>
    <w:rsid w:val="00E03643"/>
    <w:rsid w:val="00E04513"/>
    <w:rsid w:val="00E2653B"/>
    <w:rsid w:val="00E2738D"/>
    <w:rsid w:val="00E46FF3"/>
    <w:rsid w:val="00E57F4F"/>
    <w:rsid w:val="00E70BBB"/>
    <w:rsid w:val="00E71B59"/>
    <w:rsid w:val="00E73BCE"/>
    <w:rsid w:val="00E92C48"/>
    <w:rsid w:val="00E94B8C"/>
    <w:rsid w:val="00E94F8B"/>
    <w:rsid w:val="00EA707E"/>
    <w:rsid w:val="00EB11D8"/>
    <w:rsid w:val="00EC431E"/>
    <w:rsid w:val="00EC5120"/>
    <w:rsid w:val="00ED2EA7"/>
    <w:rsid w:val="00F106A0"/>
    <w:rsid w:val="00F14990"/>
    <w:rsid w:val="00F24FCD"/>
    <w:rsid w:val="00F57810"/>
    <w:rsid w:val="00F81D34"/>
    <w:rsid w:val="00F81D63"/>
    <w:rsid w:val="00F81E32"/>
    <w:rsid w:val="00F867F4"/>
    <w:rsid w:val="00F97190"/>
    <w:rsid w:val="00FA3AE1"/>
    <w:rsid w:val="00FB05B9"/>
    <w:rsid w:val="00FB0AE4"/>
    <w:rsid w:val="00FB0E24"/>
    <w:rsid w:val="00FB58A8"/>
    <w:rsid w:val="00FB6F31"/>
    <w:rsid w:val="00FB7FAD"/>
    <w:rsid w:val="00FC503B"/>
    <w:rsid w:val="00FD2FA5"/>
    <w:rsid w:val="00FD4E0A"/>
    <w:rsid w:val="00FE3F0D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D030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40E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E95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cimalAligned">
    <w:name w:val="Decimal Aligned"/>
    <w:basedOn w:val="Normal"/>
    <w:uiPriority w:val="40"/>
    <w:qFormat/>
    <w:rsid w:val="00937D96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DipnotMetni">
    <w:name w:val="footnote text"/>
    <w:basedOn w:val="Normal"/>
    <w:link w:val="DipnotMetniChar"/>
    <w:uiPriority w:val="99"/>
    <w:unhideWhenUsed/>
    <w:rsid w:val="00937D96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937D96"/>
    <w:rPr>
      <w:rFonts w:eastAsiaTheme="minorEastAsia"/>
      <w:sz w:val="20"/>
      <w:szCs w:val="20"/>
    </w:rPr>
  </w:style>
  <w:style w:type="character" w:styleId="HafifVurgulama">
    <w:name w:val="Subtle Emphasis"/>
    <w:basedOn w:val="VarsaylanParagrafYazTipi"/>
    <w:uiPriority w:val="19"/>
    <w:qFormat/>
    <w:rsid w:val="00937D96"/>
    <w:rPr>
      <w:rFonts w:eastAsiaTheme="minorEastAsia" w:cstheme="minorBidi"/>
      <w:bCs w:val="0"/>
      <w:i/>
      <w:iCs/>
      <w:color w:val="808080" w:themeColor="text1" w:themeTint="7F"/>
      <w:szCs w:val="22"/>
      <w:lang w:val="tr-TR"/>
    </w:rPr>
  </w:style>
  <w:style w:type="table" w:customStyle="1" w:styleId="AkGlgeleme-Vurgu11">
    <w:name w:val="Açık Gölgeleme - Vurgu 11"/>
    <w:basedOn w:val="NormalTablo"/>
    <w:uiPriority w:val="60"/>
    <w:rsid w:val="00937D96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bilgi">
    <w:name w:val="header"/>
    <w:basedOn w:val="Normal"/>
    <w:link w:val="stbilgiChar"/>
    <w:uiPriority w:val="99"/>
    <w:semiHidden/>
    <w:unhideWhenUsed/>
    <w:rsid w:val="0042485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2485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42485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2485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0C0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D030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40E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E95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cimalAligned">
    <w:name w:val="Decimal Aligned"/>
    <w:basedOn w:val="Normal"/>
    <w:uiPriority w:val="40"/>
    <w:qFormat/>
    <w:rsid w:val="00937D96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DipnotMetni">
    <w:name w:val="footnote text"/>
    <w:basedOn w:val="Normal"/>
    <w:link w:val="DipnotMetniChar"/>
    <w:uiPriority w:val="99"/>
    <w:unhideWhenUsed/>
    <w:rsid w:val="00937D96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937D96"/>
    <w:rPr>
      <w:rFonts w:eastAsiaTheme="minorEastAsia"/>
      <w:sz w:val="20"/>
      <w:szCs w:val="20"/>
    </w:rPr>
  </w:style>
  <w:style w:type="character" w:styleId="HafifVurgulama">
    <w:name w:val="Subtle Emphasis"/>
    <w:basedOn w:val="VarsaylanParagrafYazTipi"/>
    <w:uiPriority w:val="19"/>
    <w:qFormat/>
    <w:rsid w:val="00937D96"/>
    <w:rPr>
      <w:rFonts w:eastAsiaTheme="minorEastAsia" w:cstheme="minorBidi"/>
      <w:bCs w:val="0"/>
      <w:i/>
      <w:iCs/>
      <w:color w:val="808080" w:themeColor="text1" w:themeTint="7F"/>
      <w:szCs w:val="22"/>
      <w:lang w:val="tr-TR"/>
    </w:rPr>
  </w:style>
  <w:style w:type="table" w:customStyle="1" w:styleId="AkGlgeleme-Vurgu11">
    <w:name w:val="Açık Gölgeleme - Vurgu 11"/>
    <w:basedOn w:val="NormalTablo"/>
    <w:uiPriority w:val="60"/>
    <w:rsid w:val="00937D96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bilgi">
    <w:name w:val="header"/>
    <w:basedOn w:val="Normal"/>
    <w:link w:val="stbilgiChar"/>
    <w:uiPriority w:val="99"/>
    <w:semiHidden/>
    <w:unhideWhenUsed/>
    <w:rsid w:val="0042485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2485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42485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2485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0C0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5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0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40.jpeg"/><Relationship Id="rId25" Type="http://schemas.openxmlformats.org/officeDocument/2006/relationships/image" Target="media/image90.jpeg"/><Relationship Id="rId2" Type="http://schemas.openxmlformats.org/officeDocument/2006/relationships/numbering" Target="numbering.xml"/><Relationship Id="rId16" Type="http://schemas.openxmlformats.org/officeDocument/2006/relationships/image" Target="media/image30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80.jpeg"/><Relationship Id="rId5" Type="http://schemas.openxmlformats.org/officeDocument/2006/relationships/settings" Target="settings.xml"/><Relationship Id="rId15" Type="http://schemas.openxmlformats.org/officeDocument/2006/relationships/image" Target="media/image20.jpeg"/><Relationship Id="rId23" Type="http://schemas.openxmlformats.org/officeDocument/2006/relationships/image" Target="media/image9.jpeg"/><Relationship Id="rId10" Type="http://schemas.openxmlformats.org/officeDocument/2006/relationships/image" Target="media/image2.jpeg"/><Relationship Id="rId19" Type="http://schemas.openxmlformats.org/officeDocument/2006/relationships/image" Target="media/image6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CEB81-297D-435E-B7EE-D8ACF5C2D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Coğrafya 10. Sınıf 1. Dönem 1. Yazılı Cevapları 2019</vt:lpstr>
    </vt:vector>
  </TitlesOfParts>
  <Manager>cografyahocasi.com</Manager>
  <Company>cografyahocasi.com</Company>
  <LinksUpToDate>false</LinksUpToDate>
  <CharactersWithSpaces>331</CharactersWithSpaces>
  <SharedDoc>false</SharedDoc>
  <HyperlinkBase>cografyahocasi.com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Coğrafya 10. Sınıf 1. Dönem 1. Yazılı Cevapları 2019</dc:title>
  <dc:subject>cografyahocasi.com</dc:subject>
  <dc:creator>cografyahocasi.com</dc:creator>
  <cp:keywords>cografyahocasi.com</cp:keywords>
  <dc:description>Coğrafya Yazılı</dc:description>
  <cp:lastModifiedBy>hp</cp:lastModifiedBy>
  <cp:revision>2</cp:revision>
  <dcterms:created xsi:type="dcterms:W3CDTF">2019-10-21T09:57:00Z</dcterms:created>
  <dcterms:modified xsi:type="dcterms:W3CDTF">2019-10-21T09:57:00Z</dcterms:modified>
  <cp:category>cografyahocasi.com</cp:category>
  <cp:contentStatus>cografyahocasi.com</cp:contentStatus>
</cp:coreProperties>
</file>