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12"/>
        <w:tblW w:w="5019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99"/>
        <w:gridCol w:w="499"/>
        <w:gridCol w:w="1815"/>
        <w:gridCol w:w="5723"/>
        <w:gridCol w:w="2413"/>
        <w:gridCol w:w="2244"/>
        <w:gridCol w:w="1717"/>
      </w:tblGrid>
      <w:tr w:rsidR="00D9585F" w:rsidRPr="00D9585F" w:rsidTr="006F5624">
        <w:trPr>
          <w:cantSplit/>
          <w:trHeight w:val="1019"/>
        </w:trPr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1. TEMA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  <w:p w:rsidR="00D9585F" w:rsidRPr="00D9585F" w:rsidRDefault="00D9585F" w:rsidP="00D9585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8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44"/>
        </w:trPr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E  R  D  E  M  L  E  R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3E71CD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EYLÜL : 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096.09.2019 --- 20.09.2019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6F5624" w:rsidRDefault="006F5624" w:rsidP="006F5624">
            <w:pPr>
              <w:pStyle w:val="ListeParagraf"/>
              <w:numPr>
                <w:ilvl w:val="0"/>
                <w:numId w:val="24"/>
              </w:numPr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VE  </w:t>
            </w:r>
            <w:r w:rsidR="00D9585F" w:rsidRP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2. HAFTA  </w:t>
            </w:r>
            <w:r w:rsidR="00D9585F" w:rsidRPr="006F5624">
              <w:rPr>
                <w:rFonts w:ascii="Calibri" w:eastAsia="Times New Roman" w:hAnsi="Calibri" w:cs="Times New Roman"/>
                <w:b/>
                <w:i/>
                <w:color w:val="FF0000"/>
              </w:rPr>
              <w:t>1- İnci      2-Selam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T.3.1.1.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Görselden/görsellerden hareketle dinleyeceği/izleyeceği metnin konusunu tahmin eder.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T.3.1.2.Dinlediklerinde/izlediklerinde geçen olayların gelişimi ve sonucu hakkında tahminde bulunur.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a) Dinlerken nezaket kurallarına uymaları gerektiği hatırlatılır. 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i/>
                <w:sz w:val="20"/>
                <w:szCs w:val="20"/>
              </w:rPr>
              <w:t>b) Öğrenciler, dikkatlerini dinlediklerine/izlediklerine yoğunlaştırmaları için teşvik edilir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keepNext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İlköğretim Haftası 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(Okulların açıldığı İlk hafta)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A. İlköğretim İzlenimleri 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1. İlköğretim Haftası’nı Kutlama Tarihi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Okulun, okuma ve yazmanın önemi,</w:t>
            </w:r>
          </w:p>
          <w:p w:rsidR="00D9585F" w:rsidRPr="00D9585F" w:rsidRDefault="00D9585F" w:rsidP="00D9585F">
            <w:pPr>
              <w:tabs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 İlköğretim Haftası etkinlikleri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ind w:right="-196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ind w:right="-196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İnci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2-Selam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3-Özlü Söz:Birlikten Kuvvet Doğar.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Göçmen Kuş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Tavşan ile Kaplumbağa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6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T.3.2.1.Kelimeleri anlamlarına uygun kullanır.</w:t>
            </w: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(Konuşmalarında yeni öğrendiği kelimeleri kullanmaları için teşvik edilir.)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467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i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T.3.3.3. Vurgu, tonlama ve telaffuza dikkat ederek okur. 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 Şiir okur.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i/>
                <w:sz w:val="20"/>
                <w:szCs w:val="20"/>
              </w:rPr>
              <w:t>Öğrencilere kısa şiir ve İstiklâl Marşı’nın ilk altı kıtasını okuma ve ezberleme çalışmaları -zorlamamak kaydıyla- yaptırılır.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1169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T.3.3.7.Görselden/görsellerden hareketle bilmediği kelimelerin anlamlarını tahmin eder.</w:t>
            </w:r>
          </w:p>
          <w:p w:rsidR="00D9585F" w:rsidRPr="00D9585F" w:rsidRDefault="00D9585F" w:rsidP="00D9585F">
            <w:pPr>
              <w:tabs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a)Resimli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sözlük,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kavram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haritası,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sözlük,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deyimler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ve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atasözleri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sözlüğü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ve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benzer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araçlardan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yararlanılır.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712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tabs>
                <w:tab w:val="left" w:pos="18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T.3.3.11.Görsellerle ilgili soruları cevaplar.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sz w:val="20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T.3.3.15. Metnin ana fikri/ana duygusunu belirler.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T.3.3.18. Okuduğu metindeki hikâye unsurlarını belirler.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843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T.3.4.1.Şiir yazar.  T.3.4.3. Hikâye edici metin yazar.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Öğrenciler, yazılarında varlıkların niteliklerini bildiren kelimeleri kullanmaları için teşvik edilir.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Olayların oluş sırasına göre yazılması gerektiği vurgulanır.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T.3.4.13. Harfleri yapısal özelliklerine uygun yazar.</w:t>
            </w:r>
          </w:p>
          <w:p w:rsidR="00D9585F" w:rsidRPr="00D9585F" w:rsidRDefault="00D9585F" w:rsidP="00D9585F">
            <w:pPr>
              <w:tabs>
                <w:tab w:val="left" w:pos="1821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4E577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-124460</wp:posOffset>
                </wp:positionV>
                <wp:extent cx="1781175" cy="333375"/>
                <wp:effectExtent l="0" t="0" r="0" b="0"/>
                <wp:wrapNone/>
                <wp:docPr id="1" name="Yuvarlatılmış Dikdörtgen 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624" w:rsidRDefault="006F5624" w:rsidP="00D9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href="http://www.egitimhane.com/" style="position:absolute;margin-left:341.95pt;margin-top:-9.8pt;width:140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" o:button="t" filled="f" stroked="f" strokeweight="2pt">
                <v:fill o:detectmouseclick="t"/>
                <v:path arrowok="t"/>
                <v:textbox>
                  <w:txbxContent>
                    <w:p w:rsidR="006F5624" w:rsidRDefault="006F5624" w:rsidP="00D9585F"/>
                  </w:txbxContent>
                </v:textbox>
              </v:roundrect>
            </w:pict>
          </mc:Fallback>
        </mc:AlternateContent>
      </w: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1251"/>
        <w:gridCol w:w="1488"/>
        <w:gridCol w:w="5595"/>
        <w:gridCol w:w="2297"/>
        <w:gridCol w:w="2125"/>
        <w:gridCol w:w="1600"/>
      </w:tblGrid>
      <w:tr w:rsidR="00D9585F" w:rsidRPr="00D9585F" w:rsidTr="006F5624">
        <w:trPr>
          <w:cantSplit/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1.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E  R  D  E  M  L  E  R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3E71CD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EYLÜL – EKİM 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: 23.09.2019 --- 11.10.2019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3. 4.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5.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3-Özlü Söz:Birlikten Kuvvet Doğar.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- DİNLEME METNİ 1- Göçmen Kuş-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 xml:space="preserve"> 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Tavşan ile Kaplumbağa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T.3.1.3.Dinlediği/izlediği metni ana hatlarıyla anlatır.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T.3.1.4.Dinlediklerinde/izlediklerinde geçen, bilmediği kelimelerin anlamını tahmin eder.</w:t>
            </w:r>
          </w:p>
          <w:p w:rsidR="00D9585F" w:rsidRPr="00D9585F" w:rsidRDefault="00D9585F" w:rsidP="00D9585F">
            <w:pPr>
              <w:tabs>
                <w:tab w:val="left" w:pos="18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T.3.1.9. Dinlediği/izlediği hikâye edici metinleri canlandırır.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keepNext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tabs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Hayvanları Koruma Günü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(4 Ekim)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1. Çevremizdeki Hayvanların Adları ve Tanıtma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ab/>
              <w:t>Hayvanlara Karşı Davranışlarımız,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ab/>
              <w:t>Hayvanları Koruma Günü Etkinliklerine Katılma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Dünya Çocuk Günü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(Ekim Ayının ilk pazartesi günü      4 Ekim)</w:t>
            </w:r>
          </w:p>
          <w:p w:rsidR="00D9585F" w:rsidRPr="00D9585F" w:rsidRDefault="00D9585F" w:rsidP="00D9585F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1.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Çocuk nedir?</w:t>
            </w:r>
          </w:p>
          <w:p w:rsidR="00D9585F" w:rsidRPr="00D9585F" w:rsidRDefault="00D9585F" w:rsidP="00D9585F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2.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Dünya Çocuk </w:t>
            </w:r>
          </w:p>
          <w:p w:rsidR="00D9585F" w:rsidRPr="00D9585F" w:rsidRDefault="00D9585F" w:rsidP="00D9585F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3.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Gününün Önemi</w:t>
            </w:r>
          </w:p>
          <w:p w:rsidR="00D9585F" w:rsidRPr="00D9585F" w:rsidRDefault="00D9585F" w:rsidP="00D9585F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Etkinliklere Katılma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T.3.2.1.Kelimeleri anlamlarına uygun kullanır.</w:t>
            </w: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Konuşmalarında yeni öğrendiği kelimeleri kullanmaları için teşvik edilir.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17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 Okuma stratejilerini uygular.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T.3.3.15. Metnin ana fikri/ana duygusunu belirler.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01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Arial" w:hAnsi="Calibri" w:cs="Arial"/>
                <w:bCs/>
                <w:i/>
                <w:sz w:val="20"/>
                <w:szCs w:val="20"/>
                <w:lang w:bidi="tr-TR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18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T.3.3.12.Görsellerden hareketle okuyacağı metnin konusunu tahmin eder.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T.3.3.14. Okuduğu metnin konusunu belirler.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T.3.3.20. Metin türlerini ayırt eder.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Hikâye edici, bilgilendirici metin ve şiir hakkında örneklerden yararlanılarak genel kısa bilgiler verilir.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  <w:shd w:val="clear" w:color="auto" w:fill="auto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T.3.4.14. Harflerin yapısal özelliklerine uygun kelime ve cümleler yazar.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T.3.4.2.Kısa metinler yazar.</w:t>
            </w:r>
          </w:p>
          <w:p w:rsidR="00D9585F" w:rsidRPr="00D9585F" w:rsidRDefault="00D9585F" w:rsidP="00D9585F">
            <w:pPr>
              <w:tabs>
                <w:tab w:val="left" w:pos="1821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lastRenderedPageBreak/>
              <w:t>a)Mektup ve/veya anı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yazdırılır.</w:t>
            </w:r>
          </w:p>
          <w:p w:rsidR="00D9585F" w:rsidRPr="00D9585F" w:rsidRDefault="00D9585F" w:rsidP="00D9585F">
            <w:pPr>
              <w:tabs>
                <w:tab w:val="left" w:pos="1832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b)Öğrenciler günlük tutmaları için teşvik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edilir.</w:t>
            </w:r>
          </w:p>
          <w:p w:rsidR="00D9585F" w:rsidRPr="00D9585F" w:rsidRDefault="00D9585F" w:rsidP="00D9585F">
            <w:pPr>
              <w:tabs>
                <w:tab w:val="left" w:pos="1821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c)Olayları oluş sırasına göre yazmaları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20"/>
                <w:szCs w:val="24"/>
              </w:rPr>
              <w:t xml:space="preserve"> 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sağlanır.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749"/>
        <w:gridCol w:w="1478"/>
        <w:gridCol w:w="5884"/>
        <w:gridCol w:w="2362"/>
        <w:gridCol w:w="2193"/>
        <w:gridCol w:w="1665"/>
      </w:tblGrid>
      <w:tr w:rsidR="00D9585F" w:rsidRPr="00D9585F" w:rsidTr="003E71CD">
        <w:trPr>
          <w:trHeight w:val="1078"/>
        </w:trPr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2. TEMA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244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4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91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71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16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44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3E71CD">
        <w:trPr>
          <w:trHeight w:val="719"/>
        </w:trPr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D O Ğ A   V E   E V R E N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EKİM  - KASIM :  14.10.2019 --- 01.11.2019</w:t>
            </w:r>
          </w:p>
        </w:tc>
        <w:tc>
          <w:tcPr>
            <w:tcW w:w="244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6 .7.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8.HAFTA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1- Haylaz Karpuz ile Kavun Teyze-2-Merve’nin Günlüğü- 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3-Uzaya Yolculuk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918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T.3.1.5.Dinlediklerinin/izlediklerinin konusunu belirler.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T.3.1.6.Dinlediklerinin/izlediklerinin ana fikrini/ana duygusunu belirler.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a) Dinlerken nezaket kurallarına uymaları gerektiği hatırlatılır. 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 Öğrenciler, dikkatlerini dinlediklerine/izlediklerine yoğunlaştırmaları için teşvik edilir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71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ATATÜRKÇÜLÜK KONULARI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Atatürk’ün Kişilik Özellikleri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5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 ve Milli Mücadele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14 , 15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Atatürk’ün Kişilik Özellikleri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BELİRLİGÜN VE HAFTALAR</w:t>
            </w: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29 Ekim Cumhuriyet Bayramı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(29 Ekim)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Niçin Bayram Kutluyoruz?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Cumhuriyet Bayramı’na Hazırlık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framePr w:hSpace="141" w:wrap="around" w:vAnchor="text" w:hAnchor="margin" w:xAlign="center" w:y="170"/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Cumhuriyet Bayramı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Kızılay Haftası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(29Ekim- 4 Kasım)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Kızılay Haftası  ekinlikleri</w:t>
            </w:r>
          </w:p>
        </w:tc>
        <w:tc>
          <w:tcPr>
            <w:tcW w:w="71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Haylaz Karpuz ile Kavun Teyze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2-Merve’nin Günlüğü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3-Uzaya Yolculuk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Saatim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Ağacım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ayrılmıştır..</w:t>
            </w:r>
          </w:p>
        </w:tc>
      </w:tr>
      <w:tr w:rsidR="00D9585F" w:rsidRPr="00D9585F" w:rsidTr="003E71CD">
        <w:trPr>
          <w:trHeight w:val="209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</w:tc>
        <w:tc>
          <w:tcPr>
            <w:tcW w:w="1918" w:type="pct"/>
          </w:tcPr>
          <w:p w:rsidR="00D9585F" w:rsidRPr="00D9585F" w:rsidRDefault="00D9585F" w:rsidP="00D9585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T.3.2.2.Hazırlıksız konuşmalar yapar.</w:t>
            </w:r>
          </w:p>
        </w:tc>
        <w:tc>
          <w:tcPr>
            <w:tcW w:w="771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3E71CD">
        <w:trPr>
          <w:trHeight w:val="217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</w:tc>
        <w:tc>
          <w:tcPr>
            <w:tcW w:w="191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Öğrencilerin sesli, sessiz ve tahmin ederek okuma yapmaları sağlanır.</w:t>
            </w:r>
          </w:p>
        </w:tc>
        <w:tc>
          <w:tcPr>
            <w:tcW w:w="771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3E71CD">
        <w:trPr>
          <w:trHeight w:val="268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1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T.3.3.7. Görselden/görsellerden hareketle bilmediği kelimelerin anlamlarını tahmin eder.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Resimli sözlük, kavram haritası, sözlük, deyimler ve atasözleri sözlüğü ve benzer araçlardan yararlanılır.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yeni öğrendikleri kelime ve kelime gruplarından sözlük oluşturmaları sağlanır.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T.3.3.9.Kelimelerin eş anlamlılarını bulur.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T.3.3.10. Eş sesli kelimelerin anlamlarını ayırt eder</w:t>
            </w:r>
          </w:p>
        </w:tc>
        <w:tc>
          <w:tcPr>
            <w:tcW w:w="771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3E71CD">
        <w:trPr>
          <w:trHeight w:val="23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1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T.3.3.13.Okuduklarını ana hatlarıyla anlatır.</w:t>
            </w: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Olayların oluş sırasına göre anlatılması sağlanır</w:t>
            </w:r>
            <w:r w:rsidRPr="00D9585F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4"/>
              </w:rPr>
              <w:t>. T.3.3.23. Metindeki gerçek ve hayalî ögeleri ayırt eder.</w:t>
            </w:r>
          </w:p>
        </w:tc>
        <w:tc>
          <w:tcPr>
            <w:tcW w:w="771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3E71CD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83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918" w:type="pct"/>
            <w:tcBorders>
              <w:top w:val="single" w:sz="4" w:space="0" w:color="auto"/>
            </w:tcBorders>
          </w:tcPr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T.3.4.3.Hikâye edici metin yazar.</w:t>
            </w:r>
          </w:p>
          <w:p w:rsidR="00D9585F" w:rsidRPr="00D9585F" w:rsidRDefault="00D9585F" w:rsidP="00D9585F">
            <w:pPr>
              <w:tabs>
                <w:tab w:val="left" w:pos="182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a)Öğrenciler, yazılarında varlıkların niteliklerini bildiren kelimeleri kullanmaları için teşvik edilir.</w:t>
            </w:r>
          </w:p>
          <w:p w:rsidR="00D9585F" w:rsidRPr="00D9585F" w:rsidRDefault="00D9585F" w:rsidP="00D9585F">
            <w:pPr>
              <w:tabs>
                <w:tab w:val="left" w:pos="183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b)Olayların oluş sırasına göre yazılması gerektiği vurgulanır.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c)Öğrenciler yazılarına duygu ve düşüncelerini aktarmaları için teşvik edilir.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T.3.4.14. Harflerin yapısal özelliklerine uygun kelime ve cümleler yazar.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yazılarında kelimeler arasında uygun boşlukları bırakarak özenli, okunaklı ve düzgün yazmaları sağlanır.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71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8"/>
        <w:gridCol w:w="2400"/>
        <w:gridCol w:w="2229"/>
        <w:gridCol w:w="1704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2.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D O Ğ A   V E   E V R E N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KASIM : 04.11.2019  --- 15.11.2019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9.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10.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DİNLEME METNİ 1- Saatim SERBEST OKUMA METİNLERİ 1- Ağacım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T.3.1.5.Dinlediklerinin/izlediklerinin konusunu belirler.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T.3.1.7.Dinlediklerine/izlediklerine yönelik sorulara cevap verir.</w:t>
            </w:r>
          </w:p>
          <w:p w:rsidR="00D9585F" w:rsidRPr="00D9585F" w:rsidRDefault="00D9585F" w:rsidP="00D9585F">
            <w:pPr>
              <w:spacing w:before="1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Olay, şahıs, varlık kadrosu ve mekâna yönelik sorular (ne, kim, nerede ve nasıl) yöneltilir.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ATATÜRKÇÜLÜK KONULARI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</w:t>
            </w: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Atatürk Haftası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(10- 16 Kasım)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1. Atatürk’ün Hayatı ve Kişisel Özellikleri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Atatürk Haftası 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</w:t>
            </w:r>
          </w:p>
          <w:p w:rsidR="00D9585F" w:rsidRPr="00D9585F" w:rsidRDefault="00D9585F" w:rsidP="00D9585F">
            <w:pPr>
              <w:framePr w:hSpace="141" w:wrap="around" w:vAnchor="text" w:hAnchor="margin" w:y="170"/>
              <w:tabs>
                <w:tab w:val="left" w:pos="284"/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Atatürk Haftası  ekinlikleri.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Atatürkçülükle ilgili konul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(A.3.20 - 10)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10. Türk milletinin Atatürk'ün önderliğinde birçok hak ve hürriyete kavuştuğunu söyleme   AÇIKLAMA: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İnsan hak ve hürriyetlerine cumhuriyet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lastRenderedPageBreak/>
              <w:t>yönetimiyle kavuşulduğu üzerinde durulacaktır.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Atatürk’ün Kişilik Özellikleri 3, 4</w:t>
            </w:r>
          </w:p>
          <w:p w:rsidR="00D9585F" w:rsidRPr="00D9585F" w:rsidRDefault="00D9585F" w:rsidP="00D9585F">
            <w:pPr>
              <w:spacing w:after="0" w:line="240" w:lineRule="auto"/>
              <w:ind w:right="-1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Atatürk’ün Öğrenim </w:t>
            </w:r>
          </w:p>
          <w:p w:rsidR="00D9585F" w:rsidRPr="00D9585F" w:rsidRDefault="00D9585F" w:rsidP="00D9585F">
            <w:pPr>
              <w:spacing w:after="0" w:line="240" w:lineRule="auto"/>
              <w:ind w:right="-1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Hayatı 10</w:t>
            </w: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KURBAN BAYRAMI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T.3.2.3.Çerçevesi belirli bir konu hakkında konuşur.</w:t>
            </w:r>
          </w:p>
          <w:p w:rsidR="00D9585F" w:rsidRPr="00D9585F" w:rsidRDefault="00D9585F" w:rsidP="00D9585F">
            <w:pPr>
              <w:spacing w:after="0" w:line="240" w:lineRule="auto"/>
              <w:ind w:right="101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temalar çerçevesinde kendi belirledikleri ya da öğretmen tarafından belirlenen bir konu hakkında konuşma yapmaları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40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24"/>
              </w:rPr>
            </w:pPr>
            <w:r w:rsidRPr="00D958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4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418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T.3.3.10.Eş sesli kelimelerin anlamlarını ayırt eder.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8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T.3.3.14.Okuduğu metnin konusunu belirler.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     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T.3.4.4.Yazdıklarının içeriğine uygun başlık belirler.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T.3.4.5.Kısa yönergeler yazar.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basit bir etkinlik ve çocuk oyunu yönergesi yazmaları sağlanır.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85F" w:rsidRPr="006F5624" w:rsidRDefault="006F5624" w:rsidP="00D958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F56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1.ARA  TATİLİ  :  18 –22  KASIM  2019</w:t>
      </w: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8"/>
        <w:gridCol w:w="2400"/>
        <w:gridCol w:w="2229"/>
        <w:gridCol w:w="1704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4.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M İ L L İ   K Ü L T Ü R Ü M Ü Z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KASIM -  ARALIK : 25.11.2019 --- 06.12.2019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11.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12. HAFTA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 Güzel Yurdum- 2- Karagöz ile Hacıvat-3. Keloğlan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24"/>
              </w:rPr>
            </w:pP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T.3.1.8.Dinlediklerine/izlediklerine farklı başlıklar önerir.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T.3.1.9.Dinlediği/izlediği hikâye edici metinleri canlandırır.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Güzel Yurdum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 Karagöz ile Hacıvat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Keloğlan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1- Yağ Satarım,Bal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Satarım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İstanbul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Bu tema kapsamında yer alan belirli gün ve haftalar ile temaya uygun yapılacak gezi ve gözlem çalışmaları ile güncel ve önemli olaylarla ilgili yapılabilecek farklı etkinlikler için gerekli süre ayrılmıştır..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T.3.2.4.Konuşma stratejilerini uygular.</w:t>
            </w:r>
          </w:p>
          <w:p w:rsidR="00D9585F" w:rsidRPr="00D9585F" w:rsidRDefault="00D9585F" w:rsidP="00D9585F">
            <w:pPr>
              <w:tabs>
                <w:tab w:val="left" w:pos="1871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a)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D9585F" w:rsidRPr="00D9585F" w:rsidRDefault="00D9585F" w:rsidP="00D9585F">
            <w:pPr>
              <w:tabs>
                <w:tab w:val="left" w:pos="1871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b)Beden dilini etkin kullanmanın önemi vurgulanır.</w:t>
            </w:r>
          </w:p>
          <w:p w:rsidR="00D9585F" w:rsidRPr="00D9585F" w:rsidRDefault="00D9585F" w:rsidP="00D9585F">
            <w:pPr>
              <w:tabs>
                <w:tab w:val="left" w:pos="1884"/>
              </w:tabs>
              <w:spacing w:before="115" w:after="0" w:line="312" w:lineRule="auto"/>
              <w:ind w:right="1018"/>
              <w:jc w:val="both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2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9585F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</w:rPr>
              <w:t>Öğrencilerin sesli, sessiz ve tahmin ederek okuma yapmaları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51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T.3.3.7.Görselden/görsellerden hareketle bilmediği kelimelerin anlamlarını tahmin eder.</w:t>
            </w:r>
          </w:p>
          <w:p w:rsidR="00D9585F" w:rsidRPr="00D9585F" w:rsidRDefault="00D9585F" w:rsidP="00D9585F">
            <w:pPr>
              <w:tabs>
                <w:tab w:val="left" w:pos="181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a)Resimli sözlük, kavram haritası, sözlük, deyimler ve atasözleri sözlüğü ve benzer araçlardan yararlanılır.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b)Öğrencilerin yeni öğrendikleri kelime ve kelime gruplarından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sözlük oluşturmaları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68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T.3.3.15.Metnin ana fikri/ana duygusunu belirler.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T.3.3.16.Okuduğu metinle ilgili soruları cevaplar.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T.3.3.20. Metin türlerini ayırt eder.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T.3.3.28. Tablo ve grafiklerde yer alan bilgilere ilişkin soruları cevaplar.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T.3.4.1. Şiir yazar.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T.3.4.6.Formları yönergelerine uygun doldurur.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T.3.4.7. Büyük harfleri ve noktalama işaretlerini uygun yerlerde kullanır.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"/>
                <w:szCs w:val="4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1000"/>
        <w:gridCol w:w="1634"/>
        <w:gridCol w:w="5609"/>
        <w:gridCol w:w="2317"/>
        <w:gridCol w:w="2145"/>
        <w:gridCol w:w="1626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4.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M İ L L İ   K Ü L T Ü R Ü M Ü Z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ARALIK : 09.12.2019 --- 20.12.2019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13.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14. HAFTA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r w:rsidR="006F5624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DİNLEME METNİ-1- Yağ Satarım,Bal Satarım-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SERBEST OKUMA METİNLERİ- 1- İstanbul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tabs>
                <w:tab w:val="left" w:pos="18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T.3.1.10.Dinledikleriyle/izledikleriyle ilgili görüşlerini ifade eder.</w:t>
            </w:r>
          </w:p>
          <w:p w:rsidR="00D9585F" w:rsidRPr="00D9585F" w:rsidRDefault="00D9585F" w:rsidP="00D9585F">
            <w:pPr>
              <w:tabs>
                <w:tab w:val="left" w:pos="18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T.3.1.11.Sözlü yönergeleri uygular.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Enerji Tasarrufu Haftası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 Ocak Ayının 2. Haftası)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Enerji tasarrufu bilgisi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Enerji Tasarrufu Haftası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anlam ve önemi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Enerji Tasarrufu Haftası etkinlikleri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5 T.3.2..Sınıf içindeki tartışma ve konuşmalara katılır.</w:t>
            </w:r>
          </w:p>
          <w:p w:rsidR="00D9585F" w:rsidRPr="00D9585F" w:rsidRDefault="00D9585F" w:rsidP="00D9585F">
            <w:pPr>
              <w:tabs>
                <w:tab w:val="left" w:pos="1850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a)Öğrenciler konuşma/tartışma sırasında kendi düşüncelerini uygun şekilde ifade etmeleri için teşvik edilir.</w:t>
            </w:r>
          </w:p>
          <w:p w:rsidR="00D9585F" w:rsidRPr="00D9585F" w:rsidRDefault="00D9585F" w:rsidP="00D9585F">
            <w:pPr>
              <w:tabs>
                <w:tab w:val="left" w:pos="1850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b)Başkalarını dinleme, uygun hitap ifadeleri kullanma, başkalarının sözünü kesmeme, konuşmanın bitmesini bekleme, akış içinde söz alarak konuşmaya katılma, karşısındakini saygıyla ve sabırla dinlemenin gerekliliği hatırlatılır.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07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68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T.3.3.8.Kelimelerin zıt anlamlılarını bulur.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68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T.3.3.17.Metinle ilgili sorular sorar.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T.3.4.1. Şiir yazar.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yazar.</w:t>
            </w:r>
          </w:p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T.3.4.7.Büyük harfleri ve noktalama işaretlerini uygun yerlerde kullanır.</w:t>
            </w:r>
          </w:p>
          <w:p w:rsidR="00D9585F" w:rsidRPr="00D9585F" w:rsidRDefault="00D9585F" w:rsidP="00D9585F">
            <w:pPr>
              <w:tabs>
                <w:tab w:val="left" w:pos="1816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a)Nokta, virgül, iki nokta, ünlem, tırnak işareti, soru işareti, kısa çizgi, konuşma çizgisi ve kesme işaretinin yaygın kullanılan işlevleri üzerinde durulur.</w:t>
            </w:r>
          </w:p>
          <w:p w:rsidR="00D9585F" w:rsidRPr="00D9585F" w:rsidRDefault="00D9585F" w:rsidP="00D9585F">
            <w:pPr>
              <w:tabs>
                <w:tab w:val="left" w:pos="1816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b)Kurum adlarının baş harflerinde, dizelerin başında, yer adlarının yazımında büyük harf kullanımı üzerinde durulur.</w:t>
            </w:r>
            <w:r w:rsidRPr="00D9585F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8"/>
        <w:gridCol w:w="2400"/>
        <w:gridCol w:w="2229"/>
        <w:gridCol w:w="1704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8. 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Ç O C U K   D Ü N Y A S I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ARALIK -  OCAK  : 23.12.2019 --- 03.01.2020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15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16. HAFTA-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 Suna Sirkte-2- Tahta Kaşıktan Kukla Yapalım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tabs>
                <w:tab w:val="left" w:pos="18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T.3.1.12.Dinleme stratejilerini uygular.</w:t>
            </w:r>
          </w:p>
          <w:p w:rsidR="00D9585F" w:rsidRPr="00D9585F" w:rsidRDefault="00D9585F" w:rsidP="00D9585F">
            <w:pPr>
              <w:tabs>
                <w:tab w:val="left" w:pos="182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 Dinlerken nezaket kurallarına uymaları gerektiği hatırlatılır.</w:t>
            </w:r>
          </w:p>
          <w:p w:rsidR="00D9585F" w:rsidRPr="00D9585F" w:rsidRDefault="00D9585F" w:rsidP="00D9585F">
            <w:pPr>
              <w:tabs>
                <w:tab w:val="left" w:pos="1832"/>
              </w:tabs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 Öğrenciler, dikkatlerini dinlediklerine/izlediklerine yoğunlaştırmaları için teşvik edilir.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19 Mayıs Atatürk’ü Anma Gençlik ve Spor Bayramı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(19 Mayıs)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Niçin Bayram Yapıyoruz?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19 Mayıs Atatürk’ü Anma Gençlik ve Spor Bayramı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 19 Mayıs Atatürk’ü Anma Gençlik ve Spor Bayramı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Müzeler Haftası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(18 – 24 Mayıs)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Müze nedir? Müzelerde neler vardır?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Müzeler Haftası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 Müzeler Haftası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 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Suna Sirkte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2- Tahta Kaşıktan Kukla Yapalım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Masal Kuşu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Tekerleme:Üşüdüm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Babacığım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846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747"/>
              </w:tabs>
              <w:autoSpaceDE w:val="0"/>
              <w:autoSpaceDN w:val="0"/>
              <w:spacing w:after="0" w:line="240" w:lineRule="auto"/>
              <w:ind w:right="1018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Arial" w:hAnsi="Calibri" w:cs="Arial"/>
                <w:b/>
                <w:bCs/>
                <w:i/>
                <w:sz w:val="20"/>
                <w:szCs w:val="20"/>
                <w:lang w:bidi="tr-TR"/>
              </w:rPr>
              <w:t>T.3.2.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6.Konuşmalarında yabancı dillerden alınmış, dilimize henüz yerleşmemiş kelimelerin Türkçelerini kullanır.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73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8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T.3.3.8. Kelimelerin zıt anlamlılarını bulur.  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T.3.3.9.Kelimelerin eş anlamlılarını bulur.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T.3.3.11. Görsellerle ilgili soruları cevaplar.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8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T.3.3.18.Okuduğu metindeki hikâye unsurlarını belirler.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Metnin olay örgüsü, mekân, şahıs ve varlık kadrosu unsurlarına değinilir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T.3.3.19.Okuduğu metnin içeriğine uygun başlık/başlıklar belirler.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T.3.4.7. Büyük harfleri ve noktalama işaretlerini uygun yerlerde kullanır.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T.3.4.11. Yazdıklarını düzenler.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T.3.4.15. Harflerin yapısal özelliklerine uygun kısa metinler yazar.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Serbest veya bakarak kısa metinler yazmaları sağlanır.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749"/>
        <w:gridCol w:w="1734"/>
        <w:gridCol w:w="6370"/>
        <w:gridCol w:w="1674"/>
        <w:gridCol w:w="2161"/>
        <w:gridCol w:w="1643"/>
      </w:tblGrid>
      <w:tr w:rsidR="00D9585F" w:rsidRPr="00D9585F" w:rsidTr="006F5624">
        <w:trPr>
          <w:trHeight w:val="1078"/>
        </w:trPr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8.  TEMA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244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6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207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54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06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3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Ç O C U K   D Ü N Y A S I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OCAK  :  06.01.2020 --- 17.01.2020</w:t>
            </w:r>
          </w:p>
        </w:tc>
        <w:tc>
          <w:tcPr>
            <w:tcW w:w="244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17.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VE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18. HAFTA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Masal Kuşu-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DİNLEME METNİ 1- Tekerleme:Üşüdüm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SERBEST OKUMA METİNLERİ 1- Babacığım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207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 Dinlediklerine/izlediklerine yönelik sorulara cevap verir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T.3.1.13.Konuşmacının sözlü olmayan mesajlarını kavrar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pct"/>
          </w:tcPr>
          <w:p w:rsidR="00D9585F" w:rsidRPr="00D9585F" w:rsidRDefault="00D9585F" w:rsidP="00D9585F">
            <w:pPr>
              <w:tabs>
                <w:tab w:val="left" w:pos="1733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T.3.2.1.Kelimeleri anlamlarına uygun kullanır.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(Konuşmalarında yeni öğrendiği kelimeleri kullanmaları için teşvik edilir.)</w:t>
            </w: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40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tabs>
                <w:tab w:val="left" w:pos="1734"/>
              </w:tabs>
              <w:spacing w:after="0" w:line="229" w:lineRule="exac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73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51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T.3.3.8. Kelimelerin zıt anlamlılarını bulur. 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T.3.3.10.Eş sesli kelimelerin anlamlarını ayırt eder.</w:t>
            </w: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52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tabs>
                <w:tab w:val="left" w:pos="1845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T.3.3.20.Metin türlerini ayırt eder.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Hikâye edici, bilgilendirici metin ve şiir hakkında örneklerden yararlanılarak genel kısa bilgiler verilir.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T.3.3.23. Metindeki gerçek ve hayalî ögeleri ayırt eder.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6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2077" w:type="pct"/>
          </w:tcPr>
          <w:p w:rsidR="00D9585F" w:rsidRPr="00D9585F" w:rsidRDefault="00D9585F" w:rsidP="00D9585F">
            <w:pPr>
              <w:tabs>
                <w:tab w:val="left" w:pos="1730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T.3.4.7. Büyük harfleri ve noktalama işaretlerini uygun yerlerde kullanır.</w:t>
            </w:r>
          </w:p>
          <w:p w:rsidR="00D9585F" w:rsidRPr="00D9585F" w:rsidRDefault="00D9585F" w:rsidP="00D9585F">
            <w:pPr>
              <w:tabs>
                <w:tab w:val="left" w:pos="1730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T.3.4.9.Yazdıklarını zenginleştirmek için çizim ve görseller kullanır.</w:t>
            </w:r>
          </w:p>
          <w:p w:rsidR="00D9585F" w:rsidRPr="00D9585F" w:rsidRDefault="00D9585F" w:rsidP="00D9585F">
            <w:pPr>
              <w:tabs>
                <w:tab w:val="left" w:pos="1730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</w:t>
            </w: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5000" w:type="pct"/>
            <w:gridSpan w:val="8"/>
          </w:tcPr>
          <w:p w:rsidR="00D9585F" w:rsidRDefault="006F5624" w:rsidP="006F56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   </w:t>
            </w:r>
          </w:p>
          <w:p w:rsidR="006F5624" w:rsidRPr="006F5624" w:rsidRDefault="006F5624" w:rsidP="006F56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           </w:t>
            </w:r>
            <w:r w:rsidRPr="006F5624"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</w:rPr>
              <w:t>YARIYIL  TATİLİ :   20 – 31 OCAK 2020</w:t>
            </w:r>
          </w:p>
        </w:tc>
      </w:tr>
    </w:tbl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0"/>
          <w:szCs w:val="10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1"/>
        <w:gridCol w:w="2402"/>
        <w:gridCol w:w="2230"/>
        <w:gridCol w:w="1708"/>
      </w:tblGrid>
      <w:tr w:rsidR="00D9585F" w:rsidRPr="00D9585F" w:rsidTr="006F5624">
        <w:trPr>
          <w:trHeight w:val="1078"/>
        </w:trPr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7.  TEMA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4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8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V  A  T  A  N  D  A  Ş  L  I  K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ŞUBAT :  03.02.2020  --- 14.02.2020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19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.  VE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.20.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 Not Defteri - 2- Kim Haklı?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T.3.1.1.Görselden/görsellerden hareketle dinleyeceği/izleyeceği metnin konusunu tahmin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T.3.1.2.Dinlediklerinde/izlediklerinde geçen olayların gelişimi ve sonucu hakkında tahminde bulunur.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T.3.1.3.Dinlediği/izlediği metni ana hatlarıyla anlatır.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T.3.1.4.Dinlediklerinde/izlediklerinde geçen, bilmediği kelimelerin anlamını tahmin eder.</w:t>
            </w:r>
          </w:p>
        </w:tc>
        <w:tc>
          <w:tcPr>
            <w:tcW w:w="784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23 Nisan Ulusal Egemenlik ve Çocuk Bayramı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(23 Nisan)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Niçin Bayram Kutluyoruz?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23 Nisan Ulusal Egemenlik ve Çocuk Bayramı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Günü  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23 Nisan Ulusal 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Egemenlik ve Çocuk Bayramı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Günü  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Not Defteri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 Kim Haklı?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Atasözü:Ekmeden Biçilmez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1-Bay Dodo,Bay Yoyo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Orhan’ın Düdüğü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Bu tema kapsamında yer alan belirli gün ve haftalar ile temaya uygun yapılacak gezi ve gözlem çalışmaları ile güncel ve önemli olaylarla ilgili yapılabilecek farklı etkinlikler için gerekli süre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T.3.2.2.Hazırlıksız konuşmalar yapar.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73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402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T.3.3.7.Görselden/görsellerden hareketle bilmediği kelimelerin anlamlarını tahmin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a)Resimli sözlük, kavram haritası, sözlük, deyimler ve atasözleri sözlüğü ve benzer araçlardan yararlanılır.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b)Öğrencilerin yeni öğrendikleri kelime ve kelime gruplarından sözlük oluşturmaları sağlanır.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68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T.3.3.21.Metinleri oluşturan ögeleri tanır.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a)Başlık ve paragraf hakkında kısa bilgi verilir.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b)Kıta ve dize hakkında kısa bilgi verilir.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T.3.4.10.Görsellerdeki olayları ilişkilendirerek yazı yazar.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749"/>
        <w:gridCol w:w="1752"/>
        <w:gridCol w:w="5640"/>
        <w:gridCol w:w="2352"/>
        <w:gridCol w:w="2180"/>
        <w:gridCol w:w="1658"/>
      </w:tblGrid>
      <w:tr w:rsidR="00D9585F" w:rsidRPr="00D9585F" w:rsidTr="006F5624">
        <w:trPr>
          <w:trHeight w:val="1078"/>
        </w:trPr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7.  TEMA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4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8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V  A  T  A  N  D  A  Ş  L  I  K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</w:tcPr>
          <w:p w:rsidR="00D9585F" w:rsidRPr="00D9585F" w:rsidRDefault="006F5624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ŞUBAT :  17.02. 2020 --- 28.02.2020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21.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22. HAFTA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DİNLEME METNİ-1-Bay Dodo,Bay Yoyo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SERBEST OKUMA METİNLERİ-1- Orhan’ın Düdüğü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T.3.1.5.Dinlediklerinin/izlediklerinin konusunu belirler.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T.3.1.6.Dinlediklerinin/izlediklerinin ana fikrini/ana duygusunu belirler.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 Dinlediklerine/izlediklerine yönelik sorulara cevap verir.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T.3.1.9. Dinlediği/izlediği hikâye edici metinleri canlandırır.</w:t>
            </w:r>
          </w:p>
        </w:tc>
        <w:tc>
          <w:tcPr>
            <w:tcW w:w="784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Trafik Haftası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(Mayıs ayının ilk cumartesi günüyle başlayan hafta)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Trafik nedir? Kuralları nelerdir?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Trafik Haftası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 Trafik Haftası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 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Anneler Günü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lastRenderedPageBreak/>
              <w:t xml:space="preserve"> (Mayıs ayının ikinci pazar günü)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Annelerimiz ve biz.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2. Anneler Günü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3. Anneler Günü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 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T.3.2.3.Çerçevesi belirli bir konu hakkında konuşur.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temalar çerçevesinde kendi belirledikleri ya da öğretmen tarafından belirlenen bir konu hakkında konuşma yapmaları sağlanır.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07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85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T.3.3.8.Kelimelerin zıt anlamlılarını bulur.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51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T.3.3.22.Kısa ve basit dijital metinlerdeki mesajı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Elektronik posta ve sosyal medya içeriklerine (davet, teşekkür mesajları vb.) yer verilir.</w:t>
            </w: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5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T.3.4.11.Yazdıklarını düzenler.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Yapılacak düzenleme çalışması sınıf düzeyine uygun yazım ve noktalama kuralları ile sınırlı tutulur.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8"/>
        <w:gridCol w:w="2400"/>
        <w:gridCol w:w="2229"/>
        <w:gridCol w:w="1704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6. 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M İ L L İ  M Ü C A D E L E  V E  A T A T Ü R K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MART  : 02.03.2020 --- 13.03.2020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23.</w:t>
            </w:r>
            <w:r w:rsidR="006F5624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24.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1-Özgürlük Savaşında-2-Türk Ulusunu Kim Kurtardı?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T.3.1.7.Dinlediklerine/izlediklerine yönelik sorulara cevap verir.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Olay, şahıs, varlık kadrosu ve mekâna yönelik sorular (ne, kim, nerede ve nasıl) yöneltilir.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T.3.1.10. Dinledikleriyle/izledikleriyle ilgili görüşlerini ifade eder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 Dinleme stratejilerini uygular.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Orman Haftası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(21- 26 Mart)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Ormanların Yararları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Orman Haftası anlam ve Önemi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Orman Haftası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lastRenderedPageBreak/>
              <w:t>etkinlikleri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ATATÜRKÇÜLÜK KONULARI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Atatürkçü Düşünce Sisteminde Yer Alan Konular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10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1-Özgürlük Savaşında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2-Türk Ulusunu Kim Kurtardı?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3-Bayrak Hasreti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1-Sultan Ana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1-Atatürk Yolu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Bu tema kapsamında yer alan belirli gün ve haftalar ile temaya uygun yapılacak gezi ve gözlem çalışmaları ile güncel ve önemli olaylarla ilgili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T.3.2.4.Konuşma stratejilerini uygular.</w:t>
            </w:r>
          </w:p>
          <w:p w:rsidR="00D9585F" w:rsidRPr="00D9585F" w:rsidRDefault="00D9585F" w:rsidP="00D9585F">
            <w:pPr>
              <w:tabs>
                <w:tab w:val="left" w:pos="1844"/>
                <w:tab w:val="left" w:pos="1871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D9585F" w:rsidRPr="00D9585F" w:rsidRDefault="00D9585F" w:rsidP="00D9585F">
            <w:pPr>
              <w:tabs>
                <w:tab w:val="left" w:pos="184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b)Beden dilini etkin kullanmanın önemi vurgulanır.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07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jc w:val="both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43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T.3.3.9.Kelimelerin eş anlamlılarını bulur.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01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T.3.3.15. Metnin ana fikri/ana duygusunu belirler.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T.3.3.23.Metindeki gerçek ve hayalî ögeleri ayırt eder.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2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T.3.4.12.Yazdıklarını paylaşır.</w:t>
            </w:r>
          </w:p>
          <w:p w:rsidR="00D9585F" w:rsidRPr="00D9585F" w:rsidRDefault="00D9585F" w:rsidP="00D9585F">
            <w:pPr>
              <w:spacing w:after="0" w:line="240" w:lineRule="auto"/>
              <w:ind w:right="101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 yazdıklarını sınıf içinde okumaları, okul veya sınıf panosunda sergilemeleri için teşvik edilir. Öğrencilere yazdıklarını sınıf içinde okumaları konusunda ısrar edilmemelidir.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1"/>
        <w:gridCol w:w="513"/>
        <w:gridCol w:w="19"/>
        <w:gridCol w:w="506"/>
        <w:gridCol w:w="224"/>
        <w:gridCol w:w="1360"/>
        <w:gridCol w:w="215"/>
        <w:gridCol w:w="5797"/>
        <w:gridCol w:w="614"/>
        <w:gridCol w:w="1677"/>
        <w:gridCol w:w="62"/>
        <w:gridCol w:w="2159"/>
        <w:gridCol w:w="29"/>
        <w:gridCol w:w="1668"/>
      </w:tblGrid>
      <w:tr w:rsidR="00D9585F" w:rsidRPr="00D9585F" w:rsidTr="006F5624">
        <w:trPr>
          <w:trHeight w:val="1078"/>
        </w:trPr>
        <w:tc>
          <w:tcPr>
            <w:tcW w:w="160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6. TEMA</w:t>
            </w:r>
          </w:p>
        </w:tc>
        <w:tc>
          <w:tcPr>
            <w:tcW w:w="160" w:type="pct"/>
            <w:gridSpan w:val="2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240" w:type="pct"/>
            <w:gridSpan w:val="3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44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72" w:type="pct"/>
            <w:gridSpan w:val="3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16" w:type="pct"/>
            <w:gridSpan w:val="2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4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0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M İ L L İ  M Ü C A D E L E  V E  A T A T Ü R K</w:t>
            </w:r>
          </w:p>
        </w:tc>
        <w:tc>
          <w:tcPr>
            <w:tcW w:w="160" w:type="pct"/>
            <w:gridSpan w:val="2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MART : 16.03.2020 --- 27.03.2020</w:t>
            </w:r>
          </w:p>
        </w:tc>
        <w:tc>
          <w:tcPr>
            <w:tcW w:w="240" w:type="pct"/>
            <w:gridSpan w:val="3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25.</w:t>
            </w:r>
            <w:r w:rsidR="00D23CA5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26. 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3-Bayrak Hasreti DİNLEME METNİ 1-Sultan Ana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1-Atatürk Yolu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T.3.1.8.Dinlediklerine/izlediklerine farklı başlıklar önerir.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T.3.1.9.Dinlediği/izlediği hikâye edici metinleri canlandırır.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 Dinlediklerine/izlediklerine yönelik sorulara cevap verir.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Olay, şahıs, varlık kadrosu ve mekâna yönelik sorular (ne, kim, nerede ve nasıl) yöneltilir.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Dünya Tiyatrolar Günü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(27 Mart)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Tiyatro Bilgisi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Dünya Tiyatrolar Günü  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Dünya Tiyatrolar Günü  etkinlikleri.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Kütüphaneler Haftası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( Mart ayının son pazartesi günü başlayan hafta)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Kütüphane Bilgisi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Kütüphaneler Haftası  anlam ve önemi.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   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3.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Kütüphaneler Haftası  etkinlikleri.</w:t>
            </w:r>
          </w:p>
        </w:tc>
        <w:tc>
          <w:tcPr>
            <w:tcW w:w="716" w:type="pct"/>
            <w:gridSpan w:val="2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Bu tema kapsamında yer alan belirli gün ve haftalar ile temaya uygun yapılacak gezi ve gözlem çalışmaları ile güncel ve önemli olaylarla ilgili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0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T.3.2.5.Sınıf içindeki tartışma ve konuşmalara katılır.</w:t>
            </w:r>
          </w:p>
          <w:p w:rsidR="00D9585F" w:rsidRPr="00D9585F" w:rsidRDefault="00D9585F" w:rsidP="00D9585F">
            <w:pPr>
              <w:tabs>
                <w:tab w:val="left" w:pos="1844"/>
              </w:tabs>
              <w:spacing w:after="0" w:line="240" w:lineRule="auto"/>
              <w:ind w:right="101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a)Öğrenciler konuşma/tartışma sırasında kendi düşüncelerini uygun şekilde ifade etmeleri için teşvik edilir.</w:t>
            </w:r>
          </w:p>
          <w:p w:rsidR="00D9585F" w:rsidRPr="00D9585F" w:rsidRDefault="00D9585F" w:rsidP="00D9585F">
            <w:pPr>
              <w:tabs>
                <w:tab w:val="left" w:pos="1844"/>
                <w:tab w:val="left" w:pos="1884"/>
              </w:tabs>
              <w:spacing w:after="0" w:line="240" w:lineRule="auto"/>
              <w:ind w:right="101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b)Başkalarını dinleme, uygun hitap ifadeleri kullanma,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başkalarının sözünü kesmeme, konuşmanın bitmesini bekleme, akış içinde söz alarak konuşmaya katılma, karşısındakini saygıyla ve sabırla dinlemenin gerekliliği hatırlatılır.</w:t>
            </w:r>
          </w:p>
        </w:tc>
        <w:tc>
          <w:tcPr>
            <w:tcW w:w="772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07"/>
        </w:trPr>
        <w:tc>
          <w:tcPr>
            <w:tcW w:w="160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772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51"/>
        </w:trPr>
        <w:tc>
          <w:tcPr>
            <w:tcW w:w="160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T.3.3.10.Eş sesli kelimelerin anlamlarını ayırt eder.</w:t>
            </w:r>
          </w:p>
        </w:tc>
        <w:tc>
          <w:tcPr>
            <w:tcW w:w="772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85"/>
        </w:trPr>
        <w:tc>
          <w:tcPr>
            <w:tcW w:w="160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T.3.3.17. Metinle ilgili sorular sorar.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T.3.3.24.Okudukları ile ilgili çıkarımlar yapar.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a)Metindeki problem durumlarının tespit edilmesi ve bunlara farklı çözüm yolları bulunması sağlanır.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b)Metindeki durumlarla kendi yaşantıları arasında ilişki kurmaları teşvik edilir.</w:t>
            </w:r>
          </w:p>
        </w:tc>
        <w:tc>
          <w:tcPr>
            <w:tcW w:w="772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0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445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962" w:type="pct"/>
            <w:gridSpan w:val="2"/>
          </w:tcPr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i/>
                <w:sz w:val="20"/>
                <w:szCs w:val="20"/>
              </w:rPr>
              <w:t>Mektup ve/veya anı yazdırılır.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T.3.4.9. Yazdıklarını zenginleştirmek için çizim ve görseller kullanır.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5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T.3.3.13.Harfleri yapısal özelliklerine uygun yazar.</w:t>
            </w:r>
          </w:p>
          <w:p w:rsidR="00D9585F" w:rsidRPr="00D9585F" w:rsidRDefault="00D9585F" w:rsidP="00D9585F">
            <w:pPr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yazılarında harfleri asli ve ilave unsurlarına dikkat ederek yazmaları sağlanır.</w:t>
            </w:r>
          </w:p>
        </w:tc>
        <w:tc>
          <w:tcPr>
            <w:tcW w:w="772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1078"/>
        </w:trPr>
        <w:tc>
          <w:tcPr>
            <w:tcW w:w="163" w:type="pct"/>
            <w:gridSpan w:val="2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5. TEMA</w:t>
            </w:r>
          </w:p>
        </w:tc>
        <w:tc>
          <w:tcPr>
            <w:tcW w:w="163" w:type="pct"/>
            <w:gridSpan w:val="2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  <w:gridSpan w:val="3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548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  <w:gridSpan w:val="2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  <w:gridSpan w:val="2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465"/>
        </w:trPr>
        <w:tc>
          <w:tcPr>
            <w:tcW w:w="163" w:type="pct"/>
            <w:gridSpan w:val="2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S A Ğ L I K  V E  S P O R</w:t>
            </w:r>
          </w:p>
        </w:tc>
        <w:tc>
          <w:tcPr>
            <w:tcW w:w="163" w:type="pct"/>
            <w:gridSpan w:val="2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MART  -- NİSAN : 30.03.2020 --- 03.04.2020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27. HAFTA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1-Bisiklet-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T.3.1.10.Dinledikleriyle/izledikleriyle ilgili görüşlerini ifade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T.3.1.11.Sözlü yönergeleri uygular.</w:t>
            </w:r>
          </w:p>
        </w:tc>
        <w:tc>
          <w:tcPr>
            <w:tcW w:w="548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1-Bisiklet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 Geçmiş Olsun Ecenur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Beslenme Kuralları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Diş Koruma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1-Sağlık Öğüdü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Bu tema kapsamında yer alan belirli gün ve haftalar ile temaya uygun yapılacak gezi ve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gözlem çalışmaları ile güncel ve önemli 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T.3.2.5. Sınıf içindeki tartışma ve konuşmalara katılır.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T.3.2.6.Konuşmalarında yabancı dillerden alınmış, dilimize henüz yerleşmemiş kelimelerin Türkçelerini kullanır.</w:t>
            </w:r>
          </w:p>
        </w:tc>
        <w:tc>
          <w:tcPr>
            <w:tcW w:w="54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24"/>
        </w:trPr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T.3.3.5.Farklı yazı karakterleri ile yazılmış yazıları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</w:tc>
        <w:tc>
          <w:tcPr>
            <w:tcW w:w="54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35"/>
        </w:trPr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T.3.3.16. Okuduğu metinle ilgili soruları cevaplar.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T.3.3.17. Metinle ilgili sorular sorar.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T.3.3.18. Okuduğu metindeki hikâye unsurlarını belirler.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T.3.3.25. Görsellerle okuduğu metnin içeriğini ilişkilendirir.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(Görsel ve konu arasındaki ilişki vurgulanır.)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T.3.3.26. Şekil, sembol ve işaretlerin anlamlarını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Bilişim teknolojileri (bilgisayar, tablet) ve iletişim araçlarında kullanılan şekil ve semboller üzerinde durulur.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T.3.3.27. Yazılı yönergeleri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T.3.3.28. Tablo ve grafiklerde yer alan bilgilere ilişkin soruları cevaplar.</w:t>
            </w:r>
          </w:p>
        </w:tc>
        <w:tc>
          <w:tcPr>
            <w:tcW w:w="54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85"/>
        </w:trPr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T.3.3.25.Görsellerle okuduğu metnin içeriğini ilişkilendirir.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Görsel ve konu arasındaki ilişki vurgulanır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gridSpan w:val="3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2092" w:type="pct"/>
            <w:gridSpan w:val="2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T.3.4.13. Harfleri yapısal özelliklerine uygun yazar. </w:t>
            </w: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 xml:space="preserve">Öğrencilerin yazılarında harfleri asli ve ilave unsurlarına dikkat ederek yazmaları sağlanır.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T.3.4.15. Harflerin yapısal özelliklerine uygun kısa metinler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Serbest veya bakarak kısa metinler yazmaları sağlanır.</w:t>
            </w:r>
          </w:p>
        </w:tc>
        <w:tc>
          <w:tcPr>
            <w:tcW w:w="548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23CA5" w:rsidRDefault="00D23CA5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4B7" w:rsidRPr="00D23CA5" w:rsidRDefault="00D23CA5" w:rsidP="00D958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23C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2. ARA  TATİLİ :  06-10 NİSAN  2020</w:t>
      </w: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749"/>
        <w:gridCol w:w="1718"/>
        <w:gridCol w:w="5656"/>
        <w:gridCol w:w="2359"/>
        <w:gridCol w:w="2187"/>
        <w:gridCol w:w="1662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5.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S A Ğ L I K  V E  S P O R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NİSAN -  MAYIS  : 13.04.2020 ---- 08.05.2020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23CA5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>28.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29.30.31. HAFTA</w:t>
            </w: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2- Geçmiş Olsun Ecenur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-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3- Beslenme Kuralları- Diş Koruma- Sağlık Öğüdü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T.3.1.6. Dinlediklerinin/izlediklerinin ana fikrini/ana duygusunu belirler.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T.3.1.7. Dinlediklerine/izlediklerine yönelik sorulara cevap verir.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T.3.1.12.Dinleme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a)Dinlerken nezaket kurallarına uymaları gerektiği hatırlatılır.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b)Öğrenciler,dikkatlerinidinlediklerine/izlediklerine yoğunlaştırmaları için teşvik edilir.</w:t>
            </w: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keepNext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18 Mart Çanakkale Şehitlerini Anma Günü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Atatürkçülükle ilgili konular (B.3.44 - 18)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D9585F" w:rsidRPr="00D9585F" w:rsidRDefault="00D9585F" w:rsidP="00D9585F">
            <w:pPr>
              <w:keepNext/>
              <w:framePr w:hSpace="141" w:wrap="around" w:vAnchor="text" w:hAnchor="margin" w:xAlign="center" w:y="170"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keepNext/>
              <w:framePr w:hSpace="141" w:wrap="around" w:vAnchor="text" w:hAnchor="margin" w:xAlign="center" w:y="170"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Atatürkçülükle ilgili konular (B.3.42 - 15)</w:t>
            </w:r>
          </w:p>
          <w:p w:rsidR="00D9585F" w:rsidRPr="00D9585F" w:rsidRDefault="00D9585F" w:rsidP="00D9585F">
            <w:pPr>
              <w:framePr w:hSpace="141" w:wrap="around" w:vAnchor="text" w:hAnchor="margin" w:xAlign="center" w:y="170"/>
              <w:spacing w:after="12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15. Atatürk'ün kişiliğini 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ve özeliklerini tanımaya ilgi duyuş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AÇIKLAMA: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Atatürk’ün yurdumuzun düşmanlardan kurtarılmasında önder olduğu açıklanacak, kişilik özelliklerinden vatanını ve milletini çok sevmesi üzerinde durulacaktır.</w:t>
            </w: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Bu tema kapsamında yer alan belirli gün ve haftalar ile temaya uygun yapılacak gezi ve gözlem çalışmaları ile güncel ve önemli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olaylarla ilgili yapılabilecek farklı etkinlikler için gerekli süre ayrılmıştır.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T.3.2.1.Kelimeleri anlamlarına uygun kullanır.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(Konuşmalarında yeni öğrendiği kelimeleri kullanmaları için teşvik edilir.)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T.3.2.2.Hazırlıksız konuşmalar yapar.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23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T.3.3.1.Okuma materyallerindeki temel bölümleri tanır.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Okuma materyallerindeki içindekiler, sözlük ve kaynakça bölümleri tanıtılarak kısaca işlevlerine değinilir.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8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T.3.3.8.Kelimelerin zıt anlamlılarını bulur.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T.3.3.16. Okuduğu metinle ilgili soruları cevaplar.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77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T.3.3.26.Şekil, sembol ve işaretlerin anlamlarını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T.3.4.1. Şiir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T.3.4.7. Büyük harfleri ve noktalama işaretlerini uygun yerlerde kullanır.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T.3.4.15.Harflaerin yapısal özelliklerine uygun kısa metinler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Serbest veya bakarak kısa metinler yazmaları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498"/>
        <w:gridCol w:w="1802"/>
        <w:gridCol w:w="5698"/>
        <w:gridCol w:w="2400"/>
        <w:gridCol w:w="2229"/>
        <w:gridCol w:w="1704"/>
      </w:tblGrid>
      <w:tr w:rsidR="00D9585F" w:rsidRPr="00D9585F" w:rsidTr="006F5624">
        <w:trPr>
          <w:trHeight w:val="1078"/>
        </w:trPr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3. TEMA</w:t>
            </w:r>
          </w:p>
        </w:tc>
        <w:tc>
          <w:tcPr>
            <w:tcW w:w="16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62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783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727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55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B İ L İ M  V E  T E K N O L O J İ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MAYIS   :  11.05.2020 --- 29.05.2020</w:t>
            </w:r>
          </w:p>
        </w:tc>
        <w:tc>
          <w:tcPr>
            <w:tcW w:w="162" w:type="pct"/>
            <w:vMerge w:val="restart"/>
            <w:textDirection w:val="btLr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32.33</w:t>
            </w:r>
            <w:r w:rsidR="003E71CD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VE 34.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. HAFTA- </w:t>
            </w:r>
            <w:r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1-Beyaz Kuş-2-Kitaplarım</w:t>
            </w: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T.3.1.13.Konuşmacının sözlü olmayan mesajlarını kavrar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ATATÜRKÇÜLÜK KONULARI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Atatürk’ün Kişilik Özellikleri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1, 5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Öğretmenler Günü</w:t>
            </w:r>
          </w:p>
          <w:p w:rsidR="00D9585F" w:rsidRPr="00D9585F" w:rsidRDefault="00D9585F" w:rsidP="00D9585F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( 24 Kasım)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Öğretmenler Günü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Kutlama Tarihi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Öğretmenler Gününün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Anlam ve Önemi </w:t>
            </w:r>
          </w:p>
          <w:p w:rsidR="00D9585F" w:rsidRPr="00D9585F" w:rsidRDefault="00D9585F" w:rsidP="00D9585F">
            <w:pPr>
              <w:tabs>
                <w:tab w:val="left" w:pos="284"/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. Öğretmenler Günü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Etkinlikleri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</w:rPr>
              <w:t>İŞLENECEK METİNLER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1-Beyaz Kuş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2-Kitaplarım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3- Yeşilcan’la Zararsız Teknoloji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DİNLEME METNİ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 Kuşkucu Horoz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FF00FF"/>
                <w:sz w:val="20"/>
                <w:szCs w:val="20"/>
              </w:rPr>
              <w:t>SERBEST OKUMA METİNLERİ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1-Piri Reis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Bu tema kapsamında yer alan belirli gün ve haftalar ile temaya uygun yapılacak gezi ve gözlem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çalışmaları ile güncel ve önemli olaylarla ilgili yapılabilecek farklı etkinlikler için gerekli süre ayrılmıştır..</w:t>
            </w: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T.3.2.3.Çerçevesi belirli bir konu hakkında konuşur.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temalar çerçevesinde kendi belirledikleri ya da öğretmen tarafından belirlenen bir konu hakkında konuşma yapmaları sağlanır.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T.3.2.4.Konuşma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a)Konuşmalarda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b)Beden dilini etkin kullanmanın önemi vurgulanır.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40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T.3.3.4.Şiir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T.3.3.5.Farklı yazı karakterleri ile yazılmış yazıları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T.3.3.6.Okuma stratejilerini uygular.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Öğrencilerin sesli, sessiz ve tahmin ederek okuma yapmaları sağlanır.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68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T.3.3.9.Kelimelerin eş anlamlılarını bulur.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35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T.3.3.27.Yazılı yönergeleri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sz w:val="20"/>
                <w:szCs w:val="20"/>
              </w:rPr>
              <w:t>Harita, ilan, afiş, ürün etiketi, kullanım kılavuzu gibi materyallerden faydalanılır.</w:t>
            </w: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62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589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1857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T.3.4.16.Yazdıklarında yabancı dillerden dilimize henüz yerleşmemiş kelimelerin Türkçelerini kullanır.</w:t>
            </w:r>
          </w:p>
          <w:p w:rsidR="00D9585F" w:rsidRPr="00D9585F" w:rsidRDefault="00D9585F" w:rsidP="00D9585F">
            <w:pPr>
              <w:tabs>
                <w:tab w:val="left" w:pos="1844"/>
              </w:tabs>
              <w:spacing w:before="1"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85F" w:rsidRPr="00D9585F" w:rsidRDefault="00D9585F" w:rsidP="00D9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23"/>
        <w:gridCol w:w="749"/>
        <w:gridCol w:w="1336"/>
        <w:gridCol w:w="7228"/>
        <w:gridCol w:w="1674"/>
        <w:gridCol w:w="1799"/>
        <w:gridCol w:w="1545"/>
      </w:tblGrid>
      <w:tr w:rsidR="00D9585F" w:rsidRPr="00D9585F" w:rsidTr="006F5624">
        <w:trPr>
          <w:trHeight w:val="937"/>
        </w:trPr>
        <w:tc>
          <w:tcPr>
            <w:tcW w:w="10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3. TEMA</w:t>
            </w:r>
          </w:p>
        </w:tc>
        <w:tc>
          <w:tcPr>
            <w:tcW w:w="103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AYLAR</w:t>
            </w:r>
          </w:p>
        </w:tc>
        <w:tc>
          <w:tcPr>
            <w:tcW w:w="131" w:type="pct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HAFTA</w:t>
            </w:r>
          </w:p>
        </w:tc>
        <w:tc>
          <w:tcPr>
            <w:tcW w:w="201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ÖĞRENME ALANI</w:t>
            </w:r>
          </w:p>
        </w:tc>
        <w:tc>
          <w:tcPr>
            <w:tcW w:w="3146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KAZANIMLAR</w:t>
            </w:r>
          </w:p>
        </w:tc>
        <w:tc>
          <w:tcPr>
            <w:tcW w:w="837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ARA DİSİPLİNLER VE DERS İÇİ İLİŞKİLENDİRME</w:t>
            </w:r>
          </w:p>
        </w:tc>
        <w:tc>
          <w:tcPr>
            <w:tcW w:w="255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10"/>
                <w:szCs w:val="1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ÖLÇME VE DEĞERLENDİRME</w:t>
            </w:r>
          </w:p>
        </w:tc>
        <w:tc>
          <w:tcPr>
            <w:tcW w:w="225" w:type="pc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800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008000"/>
              </w:rPr>
              <w:t>AÇIKLAMALAR</w:t>
            </w:r>
          </w:p>
        </w:tc>
      </w:tr>
      <w:tr w:rsidR="00D9585F" w:rsidRPr="00D9585F" w:rsidTr="006F5624">
        <w:trPr>
          <w:trHeight w:val="719"/>
        </w:trPr>
        <w:tc>
          <w:tcPr>
            <w:tcW w:w="103" w:type="pct"/>
            <w:vMerge w:val="restart"/>
            <w:shd w:val="clear" w:color="auto" w:fill="auto"/>
            <w:textDirection w:val="btLr"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B İ L İ M  V E  T E K N O L O J İ</w:t>
            </w:r>
          </w:p>
        </w:tc>
        <w:tc>
          <w:tcPr>
            <w:tcW w:w="103" w:type="pct"/>
            <w:vMerge w:val="restart"/>
            <w:shd w:val="clear" w:color="auto" w:fill="auto"/>
            <w:textDirection w:val="btLr"/>
          </w:tcPr>
          <w:p w:rsidR="00D9585F" w:rsidRPr="00D9585F" w:rsidRDefault="00D23CA5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  <w:t>HAZİRAN : 01.06.2020  --- 19.06.2020</w:t>
            </w:r>
          </w:p>
        </w:tc>
        <w:tc>
          <w:tcPr>
            <w:tcW w:w="131" w:type="pct"/>
            <w:vMerge w:val="restart"/>
            <w:textDirection w:val="btLr"/>
          </w:tcPr>
          <w:p w:rsidR="00D9585F" w:rsidRPr="00D9585F" w:rsidRDefault="003E71CD" w:rsidP="003E71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 xml:space="preserve"> 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35.36.</w:t>
            </w:r>
            <w:r>
              <w:rPr>
                <w:rFonts w:ascii="Calibri" w:eastAsia="Times New Roman" w:hAnsi="Calibri" w:cs="Times New Roman"/>
                <w:b/>
                <w:i/>
                <w:color w:val="800080"/>
              </w:rPr>
              <w:t>EV 37 .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800080"/>
              </w:rPr>
              <w:t>HAFTA-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3- </w:t>
            </w:r>
            <w:r w:rsidR="00D9585F" w:rsidRPr="00D9585F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Yeşilcan’la Zararsız Teknoloji- Kuşkucu Horoz- Piri Reis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(1)DİNLEME-İZLEME</w:t>
            </w: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T.3.1.1.Görselden/görsellerden hareketle dinleyeceği/izleyeceği metnin konusunu tahmin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T.3.1.2.Dinlediklerinde/izlediklerinde geçen olayların gelişimi ve sonucu hakkında tahminde bulunur.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T.3.1.3.Dinlediği/izlediği metni ana hatlarıyla anlatır.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T.3.1.4.Dinlediklerinde/izlediklerinde geçen, bilmediği kelimelerin anlamını tahmin eder.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T.3.1.10. Dinledikleriyle/izledikleriyle ilgili görüşlerini ifade eder.</w:t>
            </w:r>
          </w:p>
        </w:tc>
        <w:tc>
          <w:tcPr>
            <w:tcW w:w="837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keepNext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D9585F" w:rsidRPr="00D9585F" w:rsidRDefault="00D9585F" w:rsidP="00D9585F">
            <w:pPr>
              <w:keepNext/>
              <w:framePr w:hSpace="141" w:wrap="around" w:vAnchor="text" w:hAnchor="margin" w:xAlign="center" w:y="170"/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outlineLvl w:val="5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İnsan Hakları Haftası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( 10 Aralık Günü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lastRenderedPageBreak/>
              <w:t>Başlayan Hafta)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1. 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İnsan 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Hakları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Haftası’nı Kutlama Tarihi</w:t>
            </w:r>
          </w:p>
          <w:p w:rsidR="00D9585F" w:rsidRPr="00D9585F" w:rsidRDefault="00D9585F" w:rsidP="00D9585F">
            <w:pPr>
              <w:tabs>
                <w:tab w:val="left" w:pos="355"/>
                <w:tab w:val="left" w:pos="907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2. İnsan Haklarının Önemi </w:t>
            </w:r>
          </w:p>
          <w:p w:rsidR="00D9585F" w:rsidRPr="00D9585F" w:rsidRDefault="00D9585F" w:rsidP="00D9585F">
            <w:pPr>
              <w:tabs>
                <w:tab w:val="left" w:pos="355"/>
              </w:tabs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3</w:t>
            </w:r>
            <w:r w:rsidRPr="00D9585F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. İnsan Hakları Haftası Etkinlikleri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Gözlem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Çalışma yaprakları,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Bireysel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formları,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lastRenderedPageBreak/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Yazılı anlatım,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Görselleştirme,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•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Kendini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ölçekleri vb.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kullanılarak ölçme ve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değerlendirmeler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yapılır.</w:t>
            </w: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Bu tema kapsamında yer alan belirli gün ve haftalar ile temaya uygun yapılacak gezi </w:t>
            </w: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ve gözlem çalışmaları ile güncel ve önemli olaylarla ilgili yapılabilecek farklı etkinlikler için gerekli süre ayrılmıştır..</w:t>
            </w:r>
          </w:p>
        </w:tc>
      </w:tr>
      <w:tr w:rsidR="00D9585F" w:rsidRPr="00D9585F" w:rsidTr="006F5624">
        <w:trPr>
          <w:trHeight w:val="54"/>
        </w:trPr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3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(2)KONUŞMA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T.3.2.5.Sınıf içindeki tartışma ve konuşmalara katılır.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after="0" w:line="240" w:lineRule="auto"/>
              <w:ind w:right="1018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T.3.2.6.Konuşmalarında yabancı dillerden alınmış,dilimize henüz yerleşmemiş kelimelerin Türkçelerini kullanır.</w:t>
            </w:r>
          </w:p>
        </w:tc>
        <w:tc>
          <w:tcPr>
            <w:tcW w:w="83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24"/>
        </w:trPr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3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(3)OKUMA</w:t>
            </w: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AKICI OKUMA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T.3.3.2.Noktalama işaretlerine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T.3.3.3.Vurgu, tonlama ve telaffuza dikkat ederek okur.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T.3.3.16. Okuduğu metinle ilgili soruları cevaplar.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T.3.3.17. Metinle ilgili sorular sorar.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T.3.3.20. Metin türlerini ayırt eder.</w:t>
            </w:r>
          </w:p>
        </w:tc>
        <w:tc>
          <w:tcPr>
            <w:tcW w:w="83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385"/>
        </w:trPr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3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SÖZ VARLIĞI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T.3.3.10.Eş sesli kelimelerin anlamlarını ayırt eder.</w:t>
            </w:r>
          </w:p>
        </w:tc>
        <w:tc>
          <w:tcPr>
            <w:tcW w:w="83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234"/>
        </w:trPr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3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ANLAMA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T.3.3.28.Tablo ve grafiklerde yer alan bilgilere ilişkin soruları cevaplar.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T.3.3.27. Yazılı yönergeleri kavrar.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Harita, ilan, afiş, ürün etiketi, kullanım kılavuzu gibi materyallerden faydalanılır. 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T.3.3.28. Tablo ve grafiklerde yer alan bilgilere ilişkin soruları cevaplar.</w:t>
            </w:r>
          </w:p>
        </w:tc>
        <w:tc>
          <w:tcPr>
            <w:tcW w:w="83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D9585F" w:rsidRPr="00D9585F" w:rsidTr="006F5624">
        <w:trPr>
          <w:trHeight w:val="54"/>
        </w:trPr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03" w:type="pct"/>
            <w:vMerge/>
          </w:tcPr>
          <w:p w:rsidR="00D9585F" w:rsidRPr="00D9585F" w:rsidRDefault="00D9585F" w:rsidP="00D9585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131" w:type="pct"/>
            <w:vMerge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800080"/>
                <w:sz w:val="24"/>
                <w:szCs w:val="24"/>
              </w:rPr>
            </w:pPr>
          </w:p>
        </w:tc>
        <w:tc>
          <w:tcPr>
            <w:tcW w:w="201" w:type="pct"/>
          </w:tcPr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D9585F" w:rsidRPr="00D9585F" w:rsidRDefault="00D9585F" w:rsidP="00D9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(4)YAZMA</w:t>
            </w:r>
          </w:p>
        </w:tc>
        <w:tc>
          <w:tcPr>
            <w:tcW w:w="3146" w:type="pct"/>
          </w:tcPr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T.3.4.1. Şiir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T.3.4.2. Kısa metinler yazar.</w:t>
            </w:r>
          </w:p>
          <w:p w:rsidR="00D9585F" w:rsidRPr="00D9585F" w:rsidRDefault="00D9585F" w:rsidP="00D9585F">
            <w:pPr>
              <w:widowControl w:val="0"/>
              <w:tabs>
                <w:tab w:val="left" w:pos="1844"/>
              </w:tabs>
              <w:autoSpaceDE w:val="0"/>
              <w:autoSpaceDN w:val="0"/>
              <w:spacing w:before="1"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9585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T.3.4.17.Yazma stratejilerini uygular.</w:t>
            </w:r>
          </w:p>
        </w:tc>
        <w:tc>
          <w:tcPr>
            <w:tcW w:w="837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D9585F" w:rsidRPr="00D9585F" w:rsidRDefault="00D9585F" w:rsidP="00D958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713431" w:rsidRDefault="00D9585F" w:rsidP="00713431">
      <w:pPr>
        <w:spacing w:after="0" w:line="240" w:lineRule="auto"/>
      </w:pPr>
      <w:r w:rsidRPr="00D9585F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</w:t>
      </w:r>
      <w:r w:rsidR="007B14B7">
        <w:t xml:space="preserve">                </w:t>
      </w:r>
      <w:r w:rsidR="00713431">
        <w:t xml:space="preserve">  </w:t>
      </w:r>
      <w:r w:rsidR="007B14B7">
        <w:t xml:space="preserve">           </w:t>
      </w:r>
      <w:r w:rsidR="00713431">
        <w:t xml:space="preserve">          </w:t>
      </w:r>
      <w:r w:rsidR="007B14B7">
        <w:t xml:space="preserve">                        </w:t>
      </w:r>
      <w:r w:rsidR="00713431">
        <w:t xml:space="preserve">                  </w:t>
      </w:r>
      <w:r w:rsidR="007B14B7">
        <w:t xml:space="preserve">                        </w:t>
      </w:r>
      <w:r w:rsidR="00713431">
        <w:t xml:space="preserve">           </w:t>
      </w:r>
      <w:r w:rsidR="007B14B7">
        <w:t xml:space="preserve">          </w:t>
      </w:r>
      <w:r w:rsidR="00713431">
        <w:t xml:space="preserve">        </w:t>
      </w:r>
      <w:r w:rsidR="007B14B7">
        <w:t xml:space="preserve">                                </w:t>
      </w:r>
    </w:p>
    <w:p w:rsidR="00713431" w:rsidRDefault="00713431" w:rsidP="00713431">
      <w:pPr>
        <w:spacing w:after="0" w:line="240" w:lineRule="auto"/>
      </w:pPr>
    </w:p>
    <w:p w:rsidR="007B14B7" w:rsidRPr="00D23CA5" w:rsidRDefault="00D23CA5" w:rsidP="003E71CD">
      <w:pPr>
        <w:tabs>
          <w:tab w:val="left" w:pos="13605"/>
        </w:tabs>
        <w:spacing w:after="0" w:line="240" w:lineRule="auto"/>
        <w:rPr>
          <w:rFonts w:ascii="Calibri" w:eastAsia="Times New Roman" w:hAnsi="Calibri" w:cs="Arial"/>
          <w:b/>
          <w:bCs/>
          <w:i/>
          <w:color w:val="FF0000"/>
          <w:sz w:val="24"/>
          <w:szCs w:val="24"/>
        </w:rPr>
      </w:pPr>
      <w:bookmarkStart w:id="0" w:name="_GoBack"/>
      <w:bookmarkEnd w:id="0"/>
      <w:r w:rsidRPr="00D23CA5">
        <w:rPr>
          <w:b/>
          <w:color w:val="FF0000"/>
        </w:rPr>
        <w:t>Sınıf  Öğretmeni                                                                                 Okul  Müdürü</w:t>
      </w:r>
      <w:r w:rsidR="00713431" w:rsidRPr="00D23CA5">
        <w:rPr>
          <w:b/>
          <w:color w:val="FF0000"/>
        </w:rPr>
        <w:tab/>
      </w:r>
    </w:p>
    <w:p w:rsidR="00AC7217" w:rsidRPr="00D23CA5" w:rsidRDefault="00AC7217">
      <w:pPr>
        <w:rPr>
          <w:b/>
          <w:color w:val="FF0000"/>
        </w:rPr>
      </w:pPr>
    </w:p>
    <w:sectPr w:rsidR="00AC7217" w:rsidRPr="00D23CA5" w:rsidSect="006F5624">
      <w:headerReference w:type="default" r:id="rId10"/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24" w:rsidRDefault="00C46724" w:rsidP="00DE7B51">
      <w:pPr>
        <w:spacing w:after="0" w:line="240" w:lineRule="auto"/>
      </w:pPr>
      <w:r>
        <w:separator/>
      </w:r>
    </w:p>
  </w:endnote>
  <w:endnote w:type="continuationSeparator" w:id="0">
    <w:p w:rsidR="00C46724" w:rsidRDefault="00C46724" w:rsidP="00D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250"/>
      <w:docPartObj>
        <w:docPartGallery w:val="Page Numbers (Bottom of Page)"/>
        <w:docPartUnique/>
      </w:docPartObj>
    </w:sdtPr>
    <w:sdtEndPr/>
    <w:sdtContent>
      <w:p w:rsidR="006F5624" w:rsidRDefault="006F56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7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F5624" w:rsidRDefault="006F5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24" w:rsidRDefault="00C46724" w:rsidP="00DE7B51">
      <w:pPr>
        <w:spacing w:after="0" w:line="240" w:lineRule="auto"/>
      </w:pPr>
      <w:r>
        <w:separator/>
      </w:r>
    </w:p>
  </w:footnote>
  <w:footnote w:type="continuationSeparator" w:id="0">
    <w:p w:rsidR="00C46724" w:rsidRDefault="00C46724" w:rsidP="00DE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24" w:rsidRPr="003E71CD" w:rsidRDefault="006F5624" w:rsidP="00713431">
    <w:pPr>
      <w:pStyle w:val="stbilgi"/>
      <w:rPr>
        <w:b/>
        <w:color w:val="7030A0"/>
      </w:rPr>
    </w:pPr>
    <w:r>
      <w:rPr>
        <w:b/>
      </w:rPr>
      <w:t xml:space="preserve">              </w:t>
    </w:r>
    <w:r w:rsidRPr="003E71CD">
      <w:rPr>
        <w:b/>
        <w:color w:val="7030A0"/>
      </w:rPr>
      <w:t>2019-</w:t>
    </w:r>
    <w:r w:rsidR="004E577F">
      <w:rPr>
        <w:b/>
        <w:color w:val="7030A0"/>
      </w:rPr>
      <w:t xml:space="preserve">2020 EĞİTİM ÖĞRETİM YILI </w:t>
    </w:r>
    <w:r w:rsidRPr="003E71CD">
      <w:rPr>
        <w:b/>
        <w:color w:val="7030A0"/>
      </w:rPr>
      <w:t xml:space="preserve"> İLKOKU</w:t>
    </w:r>
    <w:r w:rsidR="004E577F">
      <w:rPr>
        <w:b/>
        <w:color w:val="7030A0"/>
      </w:rPr>
      <w:t xml:space="preserve">LU                        </w:t>
    </w:r>
    <w:r w:rsidRPr="003E71CD">
      <w:rPr>
        <w:b/>
        <w:color w:val="7030A0"/>
      </w:rPr>
      <w:t xml:space="preserve">LU </w:t>
    </w:r>
    <w:r w:rsidR="00D23CA5">
      <w:rPr>
        <w:b/>
        <w:color w:val="7030A0"/>
      </w:rPr>
      <w:t xml:space="preserve"> 3. SINIF  </w:t>
    </w:r>
    <w:r w:rsidRPr="003E71CD">
      <w:rPr>
        <w:b/>
        <w:color w:val="7030A0"/>
      </w:rPr>
      <w:t>TÜRKÇE DERSİ ÜNİTELENDİRİLMİŞ YILLIK DERS PLANI</w:t>
    </w:r>
    <w:r>
      <w:rPr>
        <w:b/>
        <w:color w:val="7030A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54E"/>
    <w:multiLevelType w:val="hybridMultilevel"/>
    <w:tmpl w:val="AC9A2C22"/>
    <w:lvl w:ilvl="0" w:tplc="8ED4C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7460"/>
    <w:multiLevelType w:val="hybridMultilevel"/>
    <w:tmpl w:val="A29E308E"/>
    <w:lvl w:ilvl="0" w:tplc="06C64E96">
      <w:start w:val="1"/>
      <w:numFmt w:val="lowerLetter"/>
      <w:lvlText w:val="%1)"/>
      <w:lvlJc w:val="left"/>
      <w:pPr>
        <w:ind w:left="1820" w:hanging="234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1" w:tplc="5F8E3F5E">
      <w:numFmt w:val="bullet"/>
      <w:lvlText w:val="•"/>
      <w:lvlJc w:val="left"/>
      <w:pPr>
        <w:ind w:left="2828" w:hanging="234"/>
      </w:pPr>
      <w:rPr>
        <w:rFonts w:hint="default"/>
        <w:lang w:val="tr-TR" w:eastAsia="tr-TR" w:bidi="tr-TR"/>
      </w:rPr>
    </w:lvl>
    <w:lvl w:ilvl="2" w:tplc="88F0DD00">
      <w:numFmt w:val="bullet"/>
      <w:lvlText w:val="•"/>
      <w:lvlJc w:val="left"/>
      <w:pPr>
        <w:ind w:left="3837" w:hanging="234"/>
      </w:pPr>
      <w:rPr>
        <w:rFonts w:hint="default"/>
        <w:lang w:val="tr-TR" w:eastAsia="tr-TR" w:bidi="tr-TR"/>
      </w:rPr>
    </w:lvl>
    <w:lvl w:ilvl="3" w:tplc="DB08622A">
      <w:numFmt w:val="bullet"/>
      <w:lvlText w:val="•"/>
      <w:lvlJc w:val="left"/>
      <w:pPr>
        <w:ind w:left="4845" w:hanging="234"/>
      </w:pPr>
      <w:rPr>
        <w:rFonts w:hint="default"/>
        <w:lang w:val="tr-TR" w:eastAsia="tr-TR" w:bidi="tr-TR"/>
      </w:rPr>
    </w:lvl>
    <w:lvl w:ilvl="4" w:tplc="59B861E8">
      <w:numFmt w:val="bullet"/>
      <w:lvlText w:val="•"/>
      <w:lvlJc w:val="left"/>
      <w:pPr>
        <w:ind w:left="5854" w:hanging="234"/>
      </w:pPr>
      <w:rPr>
        <w:rFonts w:hint="default"/>
        <w:lang w:val="tr-TR" w:eastAsia="tr-TR" w:bidi="tr-TR"/>
      </w:rPr>
    </w:lvl>
    <w:lvl w:ilvl="5" w:tplc="92A073EA">
      <w:numFmt w:val="bullet"/>
      <w:lvlText w:val="•"/>
      <w:lvlJc w:val="left"/>
      <w:pPr>
        <w:ind w:left="6862" w:hanging="234"/>
      </w:pPr>
      <w:rPr>
        <w:rFonts w:hint="default"/>
        <w:lang w:val="tr-TR" w:eastAsia="tr-TR" w:bidi="tr-TR"/>
      </w:rPr>
    </w:lvl>
    <w:lvl w:ilvl="6" w:tplc="678AAD54">
      <w:numFmt w:val="bullet"/>
      <w:lvlText w:val="•"/>
      <w:lvlJc w:val="left"/>
      <w:pPr>
        <w:ind w:left="7871" w:hanging="234"/>
      </w:pPr>
      <w:rPr>
        <w:rFonts w:hint="default"/>
        <w:lang w:val="tr-TR" w:eastAsia="tr-TR" w:bidi="tr-TR"/>
      </w:rPr>
    </w:lvl>
    <w:lvl w:ilvl="7" w:tplc="1AD230C8">
      <w:numFmt w:val="bullet"/>
      <w:lvlText w:val="•"/>
      <w:lvlJc w:val="left"/>
      <w:pPr>
        <w:ind w:left="8879" w:hanging="234"/>
      </w:pPr>
      <w:rPr>
        <w:rFonts w:hint="default"/>
        <w:lang w:val="tr-TR" w:eastAsia="tr-TR" w:bidi="tr-TR"/>
      </w:rPr>
    </w:lvl>
    <w:lvl w:ilvl="8" w:tplc="F41693CE">
      <w:numFmt w:val="bullet"/>
      <w:lvlText w:val="•"/>
      <w:lvlJc w:val="left"/>
      <w:pPr>
        <w:ind w:left="9888" w:hanging="234"/>
      </w:pPr>
      <w:rPr>
        <w:rFonts w:hint="default"/>
        <w:lang w:val="tr-TR" w:eastAsia="tr-TR" w:bidi="tr-TR"/>
      </w:rPr>
    </w:lvl>
  </w:abstractNum>
  <w:abstractNum w:abstractNumId="2">
    <w:nsid w:val="0BB719BF"/>
    <w:multiLevelType w:val="hybridMultilevel"/>
    <w:tmpl w:val="C69CF2EC"/>
    <w:lvl w:ilvl="0" w:tplc="EFF64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A81"/>
    <w:multiLevelType w:val="multilevel"/>
    <w:tmpl w:val="D480BA80"/>
    <w:lvl w:ilvl="0">
      <w:start w:val="20"/>
      <w:numFmt w:val="upperLetter"/>
      <w:lvlText w:val="%1"/>
      <w:lvlJc w:val="left"/>
      <w:pPr>
        <w:ind w:left="1565" w:hanging="546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565" w:hanging="546"/>
      </w:pPr>
      <w:rPr>
        <w:rFonts w:hint="default"/>
        <w:lang w:val="tr-TR" w:eastAsia="tr-TR" w:bidi="tr-TR"/>
      </w:rPr>
    </w:lvl>
    <w:lvl w:ilvl="2">
      <w:start w:val="2"/>
      <w:numFmt w:val="decimal"/>
      <w:lvlText w:val="%1.%2.%3."/>
      <w:lvlJc w:val="left"/>
      <w:pPr>
        <w:ind w:left="1565" w:hanging="546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021" w:hanging="713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4">
      <w:start w:val="1"/>
      <w:numFmt w:val="lowerLetter"/>
      <w:lvlText w:val="%5)"/>
      <w:lvlJc w:val="left"/>
      <w:pPr>
        <w:ind w:left="1587" w:hanging="284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5452" w:hanging="28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42" w:hanging="28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033" w:hanging="28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24" w:hanging="284"/>
      </w:pPr>
      <w:rPr>
        <w:rFonts w:hint="default"/>
        <w:lang w:val="tr-TR" w:eastAsia="tr-TR" w:bidi="tr-TR"/>
      </w:rPr>
    </w:lvl>
  </w:abstractNum>
  <w:abstractNum w:abstractNumId="4">
    <w:nsid w:val="1A376AE0"/>
    <w:multiLevelType w:val="hybridMultilevel"/>
    <w:tmpl w:val="407EAC56"/>
    <w:lvl w:ilvl="0" w:tplc="D3D66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7046"/>
    <w:multiLevelType w:val="hybridMultilevel"/>
    <w:tmpl w:val="5310F9F2"/>
    <w:lvl w:ilvl="0" w:tplc="4594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B8E"/>
    <w:multiLevelType w:val="hybridMultilevel"/>
    <w:tmpl w:val="8EFA7294"/>
    <w:lvl w:ilvl="0" w:tplc="F9D06A8E">
      <w:start w:val="1"/>
      <w:numFmt w:val="lowerLetter"/>
      <w:lvlText w:val="%1)"/>
      <w:lvlJc w:val="left"/>
      <w:pPr>
        <w:ind w:left="1820" w:hanging="234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1" w:tplc="2AD44AAA">
      <w:numFmt w:val="bullet"/>
      <w:lvlText w:val="•"/>
      <w:lvlJc w:val="left"/>
      <w:pPr>
        <w:ind w:left="2828" w:hanging="234"/>
      </w:pPr>
      <w:rPr>
        <w:rFonts w:hint="default"/>
        <w:lang w:val="tr-TR" w:eastAsia="tr-TR" w:bidi="tr-TR"/>
      </w:rPr>
    </w:lvl>
    <w:lvl w:ilvl="2" w:tplc="D3FABD5E">
      <w:numFmt w:val="bullet"/>
      <w:lvlText w:val="•"/>
      <w:lvlJc w:val="left"/>
      <w:pPr>
        <w:ind w:left="3837" w:hanging="234"/>
      </w:pPr>
      <w:rPr>
        <w:rFonts w:hint="default"/>
        <w:lang w:val="tr-TR" w:eastAsia="tr-TR" w:bidi="tr-TR"/>
      </w:rPr>
    </w:lvl>
    <w:lvl w:ilvl="3" w:tplc="6010E1A6">
      <w:numFmt w:val="bullet"/>
      <w:lvlText w:val="•"/>
      <w:lvlJc w:val="left"/>
      <w:pPr>
        <w:ind w:left="4845" w:hanging="234"/>
      </w:pPr>
      <w:rPr>
        <w:rFonts w:hint="default"/>
        <w:lang w:val="tr-TR" w:eastAsia="tr-TR" w:bidi="tr-TR"/>
      </w:rPr>
    </w:lvl>
    <w:lvl w:ilvl="4" w:tplc="47BA1726">
      <w:numFmt w:val="bullet"/>
      <w:lvlText w:val="•"/>
      <w:lvlJc w:val="left"/>
      <w:pPr>
        <w:ind w:left="5854" w:hanging="234"/>
      </w:pPr>
      <w:rPr>
        <w:rFonts w:hint="default"/>
        <w:lang w:val="tr-TR" w:eastAsia="tr-TR" w:bidi="tr-TR"/>
      </w:rPr>
    </w:lvl>
    <w:lvl w:ilvl="5" w:tplc="7FC40EDE">
      <w:numFmt w:val="bullet"/>
      <w:lvlText w:val="•"/>
      <w:lvlJc w:val="left"/>
      <w:pPr>
        <w:ind w:left="6862" w:hanging="234"/>
      </w:pPr>
      <w:rPr>
        <w:rFonts w:hint="default"/>
        <w:lang w:val="tr-TR" w:eastAsia="tr-TR" w:bidi="tr-TR"/>
      </w:rPr>
    </w:lvl>
    <w:lvl w:ilvl="6" w:tplc="E04C836E">
      <w:numFmt w:val="bullet"/>
      <w:lvlText w:val="•"/>
      <w:lvlJc w:val="left"/>
      <w:pPr>
        <w:ind w:left="7871" w:hanging="234"/>
      </w:pPr>
      <w:rPr>
        <w:rFonts w:hint="default"/>
        <w:lang w:val="tr-TR" w:eastAsia="tr-TR" w:bidi="tr-TR"/>
      </w:rPr>
    </w:lvl>
    <w:lvl w:ilvl="7" w:tplc="9A08906A">
      <w:numFmt w:val="bullet"/>
      <w:lvlText w:val="•"/>
      <w:lvlJc w:val="left"/>
      <w:pPr>
        <w:ind w:left="8879" w:hanging="234"/>
      </w:pPr>
      <w:rPr>
        <w:rFonts w:hint="default"/>
        <w:lang w:val="tr-TR" w:eastAsia="tr-TR" w:bidi="tr-TR"/>
      </w:rPr>
    </w:lvl>
    <w:lvl w:ilvl="8" w:tplc="D7880606">
      <w:numFmt w:val="bullet"/>
      <w:lvlText w:val="•"/>
      <w:lvlJc w:val="left"/>
      <w:pPr>
        <w:ind w:left="9888" w:hanging="234"/>
      </w:pPr>
      <w:rPr>
        <w:rFonts w:hint="default"/>
        <w:lang w:val="tr-TR" w:eastAsia="tr-TR" w:bidi="tr-TR"/>
      </w:rPr>
    </w:lvl>
  </w:abstractNum>
  <w:abstractNum w:abstractNumId="7">
    <w:nsid w:val="272874D3"/>
    <w:multiLevelType w:val="multilevel"/>
    <w:tmpl w:val="19669D2E"/>
    <w:lvl w:ilvl="0">
      <w:start w:val="20"/>
      <w:numFmt w:val="upperLetter"/>
      <w:lvlText w:val="%1"/>
      <w:lvlJc w:val="left"/>
      <w:pPr>
        <w:ind w:left="1021" w:hanging="546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021" w:hanging="546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021" w:hanging="546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021" w:hanging="713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4">
      <w:start w:val="1"/>
      <w:numFmt w:val="lowerLetter"/>
      <w:lvlText w:val="%5)"/>
      <w:lvlJc w:val="left"/>
      <w:pPr>
        <w:ind w:left="1809" w:hanging="222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6291" w:hanging="22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14" w:hanging="22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537" w:hanging="22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659" w:hanging="222"/>
      </w:pPr>
      <w:rPr>
        <w:rFonts w:hint="default"/>
        <w:lang w:val="tr-TR" w:eastAsia="tr-TR" w:bidi="tr-TR"/>
      </w:rPr>
    </w:lvl>
  </w:abstractNum>
  <w:abstractNum w:abstractNumId="8">
    <w:nsid w:val="2E262469"/>
    <w:multiLevelType w:val="hybridMultilevel"/>
    <w:tmpl w:val="87DEC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40D0"/>
    <w:multiLevelType w:val="hybridMultilevel"/>
    <w:tmpl w:val="5310F9F2"/>
    <w:lvl w:ilvl="0" w:tplc="4594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D3B2F"/>
    <w:multiLevelType w:val="hybridMultilevel"/>
    <w:tmpl w:val="2904FE22"/>
    <w:lvl w:ilvl="0" w:tplc="F12CD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30E0"/>
    <w:multiLevelType w:val="hybridMultilevel"/>
    <w:tmpl w:val="94029D12"/>
    <w:lvl w:ilvl="0" w:tplc="3A00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4B4C"/>
    <w:multiLevelType w:val="hybridMultilevel"/>
    <w:tmpl w:val="B5EE1A3C"/>
    <w:lvl w:ilvl="0" w:tplc="C1428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087E"/>
    <w:multiLevelType w:val="hybridMultilevel"/>
    <w:tmpl w:val="B5EE1A3C"/>
    <w:lvl w:ilvl="0" w:tplc="C1428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401D"/>
    <w:multiLevelType w:val="hybridMultilevel"/>
    <w:tmpl w:val="407EAC56"/>
    <w:lvl w:ilvl="0" w:tplc="D3D66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60AB8"/>
    <w:multiLevelType w:val="multilevel"/>
    <w:tmpl w:val="C148743C"/>
    <w:lvl w:ilvl="0">
      <w:start w:val="20"/>
      <w:numFmt w:val="upperLetter"/>
      <w:lvlText w:val="%1"/>
      <w:lvlJc w:val="left"/>
      <w:pPr>
        <w:ind w:left="1561" w:hanging="542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561" w:hanging="542"/>
      </w:pPr>
      <w:rPr>
        <w:rFonts w:hint="default"/>
        <w:lang w:val="tr-TR" w:eastAsia="tr-TR" w:bidi="tr-TR"/>
      </w:rPr>
    </w:lvl>
    <w:lvl w:ilvl="2">
      <w:start w:val="4"/>
      <w:numFmt w:val="decimal"/>
      <w:lvlText w:val="%1.%2.%3."/>
      <w:lvlJc w:val="left"/>
      <w:pPr>
        <w:ind w:left="1561" w:hanging="542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021" w:hanging="713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4">
      <w:start w:val="1"/>
      <w:numFmt w:val="lowerLetter"/>
      <w:lvlText w:val="%5)"/>
      <w:lvlJc w:val="left"/>
      <w:pPr>
        <w:ind w:left="1820" w:hanging="234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4701" w:hanging="23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42" w:hanging="23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83" w:hanging="23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23" w:hanging="234"/>
      </w:pPr>
      <w:rPr>
        <w:rFonts w:hint="default"/>
        <w:lang w:val="tr-TR" w:eastAsia="tr-TR" w:bidi="tr-TR"/>
      </w:rPr>
    </w:lvl>
  </w:abstractNum>
  <w:abstractNum w:abstractNumId="16">
    <w:nsid w:val="54895D3C"/>
    <w:multiLevelType w:val="hybridMultilevel"/>
    <w:tmpl w:val="12C0CE48"/>
    <w:lvl w:ilvl="0" w:tplc="2D3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04EE"/>
    <w:multiLevelType w:val="multilevel"/>
    <w:tmpl w:val="3E20A0FE"/>
    <w:lvl w:ilvl="0">
      <w:start w:val="20"/>
      <w:numFmt w:val="upperLetter"/>
      <w:lvlText w:val="%1"/>
      <w:lvlJc w:val="left"/>
      <w:pPr>
        <w:ind w:left="1565" w:hanging="546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565" w:hanging="546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5" w:hanging="546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732" w:hanging="713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0"/>
        <w:szCs w:val="20"/>
        <w:lang w:val="tr-TR" w:eastAsia="tr-TR" w:bidi="tr-TR"/>
      </w:rPr>
    </w:lvl>
    <w:lvl w:ilvl="4">
      <w:numFmt w:val="bullet"/>
      <w:lvlText w:val="•"/>
      <w:lvlJc w:val="left"/>
      <w:pPr>
        <w:ind w:left="5128" w:hanging="71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58" w:hanging="71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87" w:hanging="71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517" w:hanging="71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646" w:hanging="713"/>
      </w:pPr>
      <w:rPr>
        <w:rFonts w:hint="default"/>
        <w:lang w:val="tr-TR" w:eastAsia="tr-TR" w:bidi="tr-TR"/>
      </w:rPr>
    </w:lvl>
  </w:abstractNum>
  <w:abstractNum w:abstractNumId="18">
    <w:nsid w:val="632544D1"/>
    <w:multiLevelType w:val="hybridMultilevel"/>
    <w:tmpl w:val="18D6478C"/>
    <w:lvl w:ilvl="0" w:tplc="4B16FC60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5261"/>
    <w:multiLevelType w:val="hybridMultilevel"/>
    <w:tmpl w:val="94029D12"/>
    <w:lvl w:ilvl="0" w:tplc="3A00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D310B"/>
    <w:multiLevelType w:val="hybridMultilevel"/>
    <w:tmpl w:val="5BECF766"/>
    <w:lvl w:ilvl="0" w:tplc="89B4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A21"/>
    <w:multiLevelType w:val="hybridMultilevel"/>
    <w:tmpl w:val="5BECF766"/>
    <w:lvl w:ilvl="0" w:tplc="89B4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3B19"/>
    <w:multiLevelType w:val="hybridMultilevel"/>
    <w:tmpl w:val="FF505008"/>
    <w:lvl w:ilvl="0" w:tplc="C040F3C0">
      <w:start w:val="1"/>
      <w:numFmt w:val="lowerLetter"/>
      <w:lvlText w:val="%1)"/>
      <w:lvlJc w:val="left"/>
      <w:pPr>
        <w:ind w:left="1820" w:hanging="234"/>
      </w:pPr>
      <w:rPr>
        <w:rFonts w:ascii="Arial" w:eastAsia="Arial" w:hAnsi="Arial" w:cs="Arial" w:hint="default"/>
        <w:i/>
        <w:color w:val="231F20"/>
        <w:w w:val="99"/>
        <w:sz w:val="20"/>
        <w:szCs w:val="20"/>
        <w:lang w:val="tr-TR" w:eastAsia="tr-TR" w:bidi="tr-TR"/>
      </w:rPr>
    </w:lvl>
    <w:lvl w:ilvl="1" w:tplc="8C588C04">
      <w:numFmt w:val="bullet"/>
      <w:lvlText w:val="•"/>
      <w:lvlJc w:val="left"/>
      <w:pPr>
        <w:ind w:left="2828" w:hanging="234"/>
      </w:pPr>
      <w:rPr>
        <w:rFonts w:hint="default"/>
        <w:lang w:val="tr-TR" w:eastAsia="tr-TR" w:bidi="tr-TR"/>
      </w:rPr>
    </w:lvl>
    <w:lvl w:ilvl="2" w:tplc="0C5A1984">
      <w:numFmt w:val="bullet"/>
      <w:lvlText w:val="•"/>
      <w:lvlJc w:val="left"/>
      <w:pPr>
        <w:ind w:left="3837" w:hanging="234"/>
      </w:pPr>
      <w:rPr>
        <w:rFonts w:hint="default"/>
        <w:lang w:val="tr-TR" w:eastAsia="tr-TR" w:bidi="tr-TR"/>
      </w:rPr>
    </w:lvl>
    <w:lvl w:ilvl="3" w:tplc="1FB239EE">
      <w:numFmt w:val="bullet"/>
      <w:lvlText w:val="•"/>
      <w:lvlJc w:val="left"/>
      <w:pPr>
        <w:ind w:left="4845" w:hanging="234"/>
      </w:pPr>
      <w:rPr>
        <w:rFonts w:hint="default"/>
        <w:lang w:val="tr-TR" w:eastAsia="tr-TR" w:bidi="tr-TR"/>
      </w:rPr>
    </w:lvl>
    <w:lvl w:ilvl="4" w:tplc="EBC47154">
      <w:numFmt w:val="bullet"/>
      <w:lvlText w:val="•"/>
      <w:lvlJc w:val="left"/>
      <w:pPr>
        <w:ind w:left="5854" w:hanging="234"/>
      </w:pPr>
      <w:rPr>
        <w:rFonts w:hint="default"/>
        <w:lang w:val="tr-TR" w:eastAsia="tr-TR" w:bidi="tr-TR"/>
      </w:rPr>
    </w:lvl>
    <w:lvl w:ilvl="5" w:tplc="03481CD8">
      <w:numFmt w:val="bullet"/>
      <w:lvlText w:val="•"/>
      <w:lvlJc w:val="left"/>
      <w:pPr>
        <w:ind w:left="6862" w:hanging="234"/>
      </w:pPr>
      <w:rPr>
        <w:rFonts w:hint="default"/>
        <w:lang w:val="tr-TR" w:eastAsia="tr-TR" w:bidi="tr-TR"/>
      </w:rPr>
    </w:lvl>
    <w:lvl w:ilvl="6" w:tplc="FA6A7886">
      <w:numFmt w:val="bullet"/>
      <w:lvlText w:val="•"/>
      <w:lvlJc w:val="left"/>
      <w:pPr>
        <w:ind w:left="7871" w:hanging="234"/>
      </w:pPr>
      <w:rPr>
        <w:rFonts w:hint="default"/>
        <w:lang w:val="tr-TR" w:eastAsia="tr-TR" w:bidi="tr-TR"/>
      </w:rPr>
    </w:lvl>
    <w:lvl w:ilvl="7" w:tplc="2B5A9BAC">
      <w:numFmt w:val="bullet"/>
      <w:lvlText w:val="•"/>
      <w:lvlJc w:val="left"/>
      <w:pPr>
        <w:ind w:left="8879" w:hanging="234"/>
      </w:pPr>
      <w:rPr>
        <w:rFonts w:hint="default"/>
        <w:lang w:val="tr-TR" w:eastAsia="tr-TR" w:bidi="tr-TR"/>
      </w:rPr>
    </w:lvl>
    <w:lvl w:ilvl="8" w:tplc="A6244466">
      <w:numFmt w:val="bullet"/>
      <w:lvlText w:val="•"/>
      <w:lvlJc w:val="left"/>
      <w:pPr>
        <w:ind w:left="9888" w:hanging="234"/>
      </w:pPr>
      <w:rPr>
        <w:rFonts w:hint="default"/>
        <w:lang w:val="tr-TR" w:eastAsia="tr-TR" w:bidi="tr-TR"/>
      </w:rPr>
    </w:lvl>
  </w:abstractNum>
  <w:abstractNum w:abstractNumId="23">
    <w:nsid w:val="77070AA1"/>
    <w:multiLevelType w:val="hybridMultilevel"/>
    <w:tmpl w:val="C69CF2EC"/>
    <w:lvl w:ilvl="0" w:tplc="EFF64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2"/>
  </w:num>
  <w:num w:numId="10">
    <w:abstractNumId w:val="14"/>
  </w:num>
  <w:num w:numId="11">
    <w:abstractNumId w:val="4"/>
  </w:num>
  <w:num w:numId="12">
    <w:abstractNumId w:val="20"/>
  </w:num>
  <w:num w:numId="13">
    <w:abstractNumId w:val="21"/>
  </w:num>
  <w:num w:numId="14">
    <w:abstractNumId w:val="18"/>
  </w:num>
  <w:num w:numId="15">
    <w:abstractNumId w:val="16"/>
  </w:num>
  <w:num w:numId="16">
    <w:abstractNumId w:val="0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F"/>
    <w:rsid w:val="001E141A"/>
    <w:rsid w:val="0028498F"/>
    <w:rsid w:val="003E71CD"/>
    <w:rsid w:val="004E577F"/>
    <w:rsid w:val="00596468"/>
    <w:rsid w:val="006F5624"/>
    <w:rsid w:val="00713431"/>
    <w:rsid w:val="007B14B7"/>
    <w:rsid w:val="00AC7217"/>
    <w:rsid w:val="00C46724"/>
    <w:rsid w:val="00D23CA5"/>
    <w:rsid w:val="00D9585F"/>
    <w:rsid w:val="00DD6340"/>
    <w:rsid w:val="00D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D9585F"/>
    <w:pPr>
      <w:keepNext/>
      <w:tabs>
        <w:tab w:val="left" w:pos="71"/>
        <w:tab w:val="left" w:pos="213"/>
        <w:tab w:val="left" w:pos="355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9585F"/>
    <w:rPr>
      <w:rFonts w:ascii="Arial" w:eastAsia="Times New Roman" w:hAnsi="Arial" w:cs="Times New Roman"/>
      <w:b/>
      <w:sz w:val="18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9585F"/>
  </w:style>
  <w:style w:type="paragraph" w:styleId="Altbilgi">
    <w:name w:val="footer"/>
    <w:basedOn w:val="Normal"/>
    <w:link w:val="AltbilgiChar"/>
    <w:uiPriority w:val="99"/>
    <w:rsid w:val="00D95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9585F"/>
  </w:style>
  <w:style w:type="paragraph" w:styleId="stbilgi">
    <w:name w:val="header"/>
    <w:basedOn w:val="Normal"/>
    <w:link w:val="stbilgiChar"/>
    <w:rsid w:val="00D95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9585F"/>
    <w:pPr>
      <w:framePr w:hSpace="141" w:wrap="notBeside" w:vAnchor="text" w:hAnchor="margin" w:xAlign="center" w:y="170"/>
      <w:tabs>
        <w:tab w:val="num" w:pos="0"/>
        <w:tab w:val="left" w:pos="72"/>
        <w:tab w:val="left" w:pos="252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GvdeMetni2Char">
    <w:name w:val="Gövde Metni 2 Char"/>
    <w:basedOn w:val="VarsaylanParagrafYazTipi"/>
    <w:link w:val="GvdeMetni2"/>
    <w:rsid w:val="00D9585F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958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D9585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bidi="tr-TR"/>
    </w:rPr>
  </w:style>
  <w:style w:type="paragraph" w:customStyle="1" w:styleId="Balk11">
    <w:name w:val="Başlık 11"/>
    <w:basedOn w:val="Normal"/>
    <w:uiPriority w:val="1"/>
    <w:qFormat/>
    <w:rsid w:val="00D9585F"/>
    <w:pPr>
      <w:widowControl w:val="0"/>
      <w:autoSpaceDE w:val="0"/>
      <w:autoSpaceDN w:val="0"/>
      <w:spacing w:after="0" w:line="240" w:lineRule="auto"/>
      <w:ind w:left="1844" w:hanging="823"/>
      <w:outlineLvl w:val="1"/>
    </w:pPr>
    <w:rPr>
      <w:rFonts w:ascii="Arial" w:eastAsia="Arial" w:hAnsi="Arial" w:cs="Arial"/>
      <w:b/>
      <w:bCs/>
      <w:sz w:val="20"/>
      <w:szCs w:val="20"/>
      <w:lang w:bidi="tr-TR"/>
    </w:rPr>
  </w:style>
  <w:style w:type="character" w:customStyle="1" w:styleId="Kpr1">
    <w:name w:val="Köprü1"/>
    <w:basedOn w:val="VarsaylanParagrafYazTipi"/>
    <w:uiPriority w:val="99"/>
    <w:unhideWhenUsed/>
    <w:rsid w:val="00D9585F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D9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D9585F"/>
    <w:pPr>
      <w:keepNext/>
      <w:tabs>
        <w:tab w:val="left" w:pos="71"/>
        <w:tab w:val="left" w:pos="213"/>
        <w:tab w:val="left" w:pos="355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9585F"/>
    <w:rPr>
      <w:rFonts w:ascii="Arial" w:eastAsia="Times New Roman" w:hAnsi="Arial" w:cs="Times New Roman"/>
      <w:b/>
      <w:sz w:val="18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9585F"/>
  </w:style>
  <w:style w:type="paragraph" w:styleId="Altbilgi">
    <w:name w:val="footer"/>
    <w:basedOn w:val="Normal"/>
    <w:link w:val="AltbilgiChar"/>
    <w:uiPriority w:val="99"/>
    <w:rsid w:val="00D95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9585F"/>
  </w:style>
  <w:style w:type="paragraph" w:styleId="stbilgi">
    <w:name w:val="header"/>
    <w:basedOn w:val="Normal"/>
    <w:link w:val="stbilgiChar"/>
    <w:rsid w:val="00D95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9585F"/>
    <w:pPr>
      <w:framePr w:hSpace="141" w:wrap="notBeside" w:vAnchor="text" w:hAnchor="margin" w:xAlign="center" w:y="170"/>
      <w:tabs>
        <w:tab w:val="num" w:pos="0"/>
        <w:tab w:val="left" w:pos="72"/>
        <w:tab w:val="left" w:pos="252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GvdeMetni2Char">
    <w:name w:val="Gövde Metni 2 Char"/>
    <w:basedOn w:val="VarsaylanParagrafYazTipi"/>
    <w:link w:val="GvdeMetni2"/>
    <w:rsid w:val="00D9585F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958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958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D9585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bidi="tr-TR"/>
    </w:rPr>
  </w:style>
  <w:style w:type="paragraph" w:customStyle="1" w:styleId="Balk11">
    <w:name w:val="Başlık 11"/>
    <w:basedOn w:val="Normal"/>
    <w:uiPriority w:val="1"/>
    <w:qFormat/>
    <w:rsid w:val="00D9585F"/>
    <w:pPr>
      <w:widowControl w:val="0"/>
      <w:autoSpaceDE w:val="0"/>
      <w:autoSpaceDN w:val="0"/>
      <w:spacing w:after="0" w:line="240" w:lineRule="auto"/>
      <w:ind w:left="1844" w:hanging="823"/>
      <w:outlineLvl w:val="1"/>
    </w:pPr>
    <w:rPr>
      <w:rFonts w:ascii="Arial" w:eastAsia="Arial" w:hAnsi="Arial" w:cs="Arial"/>
      <w:b/>
      <w:bCs/>
      <w:sz w:val="20"/>
      <w:szCs w:val="20"/>
      <w:lang w:bidi="tr-TR"/>
    </w:rPr>
  </w:style>
  <w:style w:type="character" w:customStyle="1" w:styleId="Kpr1">
    <w:name w:val="Köprü1"/>
    <w:basedOn w:val="VarsaylanParagrafYazTipi"/>
    <w:uiPriority w:val="99"/>
    <w:unhideWhenUsed/>
    <w:rsid w:val="00D9585F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D9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BBC-4EDA-4872-8A74-87F48EB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2019-08-16T19:55:00Z</dcterms:created>
  <dcterms:modified xsi:type="dcterms:W3CDTF">2019-08-16T19:55:00Z</dcterms:modified>
</cp:coreProperties>
</file>