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8" w:rsidRPr="005143F8" w:rsidRDefault="005143F8" w:rsidP="005143F8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r w:rsidRPr="005143F8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Nineme Ninni Metni Cevapları</w:t>
      </w:r>
    </w:p>
    <w:p w:rsidR="00A00181" w:rsidRDefault="00A00181"/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r>
        <w:rPr>
          <w:rFonts w:ascii="Arial" w:hAnsi="Arial" w:cs="Arial"/>
          <w:color w:val="333333"/>
          <w:spacing w:val="5"/>
          <w:sz w:val="45"/>
          <w:szCs w:val="45"/>
        </w:rPr>
        <w:t>Güzel Ülkem Türkiye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Her taraf çiçekle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Donatılmış bir bahçe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 xml:space="preserve">Kokar </w:t>
      </w: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dollarında</w:t>
      </w:r>
      <w:proofErr w:type="spellEnd"/>
      <w:r>
        <w:rPr>
          <w:rFonts w:ascii="Arial" w:hAnsi="Arial" w:cs="Arial"/>
          <w:color w:val="333333"/>
          <w:spacing w:val="5"/>
          <w:sz w:val="27"/>
          <w:szCs w:val="27"/>
        </w:rPr>
        <w:t xml:space="preserve"> güller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Güzel ülkem Türkiye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Senin topraklarında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Doğdum büyüdüm ben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Senin sularında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Oynadım güldüm ben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Ürünlerinden yedim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Toprağa ektim verdi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Tarihininde</w:t>
      </w:r>
      <w:proofErr w:type="spellEnd"/>
      <w:r>
        <w:rPr>
          <w:rFonts w:ascii="Arial" w:hAnsi="Arial" w:cs="Arial"/>
          <w:color w:val="333333"/>
          <w:spacing w:val="5"/>
          <w:sz w:val="27"/>
          <w:szCs w:val="27"/>
        </w:rPr>
        <w:t xml:space="preserve"> öğrendim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Güzel ülkem Türkiye</w:t>
      </w: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333333"/>
          <w:spacing w:val="5"/>
          <w:sz w:val="45"/>
          <w:szCs w:val="45"/>
          <w:lang w:eastAsia="tr-TR"/>
        </w:rPr>
        <w:drawing>
          <wp:inline distT="0" distB="0" distL="0" distR="0">
            <wp:extent cx="5948680" cy="2979420"/>
            <wp:effectExtent l="0" t="0" r="0" b="0"/>
            <wp:docPr id="5" name="Resim 5" descr="Türkiye ile İlgili Şii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ürkiye ile İlgili Şiir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outlineLvl w:val="2"/>
        <w:rPr>
          <w:rFonts w:ascii="Arial" w:hAnsi="Arial" w:cs="Arial"/>
          <w:color w:val="333333"/>
          <w:spacing w:val="5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5"/>
          <w:sz w:val="45"/>
          <w:szCs w:val="45"/>
        </w:rPr>
        <w:br/>
      </w:r>
      <w:proofErr w:type="spellStart"/>
      <w:r>
        <w:rPr>
          <w:rFonts w:ascii="Arial" w:hAnsi="Arial" w:cs="Arial"/>
          <w:b/>
          <w:bCs/>
          <w:color w:val="333333"/>
          <w:spacing w:val="5"/>
          <w:sz w:val="45"/>
          <w:szCs w:val="45"/>
        </w:rPr>
        <w:t>Türkiyem</w:t>
      </w:r>
      <w:proofErr w:type="spellEnd"/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Bu ülke bizim ülke,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Tertemiz olmalıyız.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</w:r>
      <w:r>
        <w:rPr>
          <w:rFonts w:ascii="Arial" w:hAnsi="Arial" w:cs="Arial"/>
          <w:color w:val="333333"/>
          <w:spacing w:val="5"/>
          <w:sz w:val="27"/>
          <w:szCs w:val="27"/>
        </w:rPr>
        <w:lastRenderedPageBreak/>
        <w:t xml:space="preserve">Böyle yakışır </w:t>
      </w:r>
      <w:proofErr w:type="gramStart"/>
      <w:r>
        <w:rPr>
          <w:rFonts w:ascii="Arial" w:hAnsi="Arial" w:cs="Arial"/>
          <w:color w:val="333333"/>
          <w:spacing w:val="5"/>
          <w:sz w:val="27"/>
          <w:szCs w:val="27"/>
        </w:rPr>
        <w:t>Türk'e,</w:t>
      </w:r>
      <w:proofErr w:type="gramEnd"/>
      <w:r>
        <w:rPr>
          <w:rFonts w:ascii="Arial" w:hAnsi="Arial" w:cs="Arial"/>
          <w:color w:val="333333"/>
          <w:spacing w:val="5"/>
          <w:sz w:val="27"/>
          <w:szCs w:val="27"/>
        </w:rPr>
        <w:br/>
        <w:t>Ve böyle kalmalıyız.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Güler yüzlü milletiz,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Severiz misafiri.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Çok güçlü bir devletiz,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Koruruz turistleri.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Dünya bizi tanısın,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Tanısın ülkemizi.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Gittiği yerde ansın,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Dürüstlük ilkemizi.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Şanlıdır tarihimiz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 xml:space="preserve">Onurlu, </w:t>
      </w: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guruluyuz</w:t>
      </w:r>
      <w:proofErr w:type="spellEnd"/>
    </w:p>
    <w:p w:rsidR="00EF0D14" w:rsidRDefault="00EF0D14" w:rsidP="00EF0D14">
      <w:pPr>
        <w:shd w:val="clear" w:color="auto" w:fill="FFFFFF"/>
        <w:spacing w:after="270"/>
        <w:rPr>
          <w:rFonts w:ascii="Arial" w:hAnsi="Arial" w:cs="Arial"/>
          <w:color w:val="333333"/>
          <w:spacing w:val="5"/>
          <w:sz w:val="27"/>
          <w:szCs w:val="27"/>
        </w:rPr>
      </w:pP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r>
        <w:rPr>
          <w:rFonts w:ascii="Arial" w:hAnsi="Arial" w:cs="Arial"/>
          <w:color w:val="333333"/>
          <w:spacing w:val="5"/>
          <w:sz w:val="45"/>
          <w:szCs w:val="45"/>
        </w:rPr>
        <w:t>Türkiye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Türkiyemiz</w:t>
      </w:r>
      <w:proofErr w:type="spellEnd"/>
      <w:r>
        <w:rPr>
          <w:rFonts w:ascii="Arial" w:hAnsi="Arial" w:cs="Arial"/>
          <w:color w:val="333333"/>
          <w:spacing w:val="5"/>
          <w:sz w:val="27"/>
          <w:szCs w:val="27"/>
        </w:rPr>
        <w:t xml:space="preserve"> güzeldir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Kültürel öğeleri vardır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Çok önemlidir Türkiye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Ne güzeldir Türkiye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Yazın turistler gelir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Tarihi yerlerimizi gezerler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Çok önemlidir Türkiye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Ne güzeldir Türkiye</w:t>
      </w:r>
    </w:p>
    <w:p w:rsidR="00EF0D14" w:rsidRDefault="00EF0D14" w:rsidP="00EF0D14">
      <w:pPr>
        <w:shd w:val="clear" w:color="auto" w:fill="FFFFFF"/>
        <w:spacing w:after="270"/>
        <w:rPr>
          <w:rFonts w:ascii="Arial" w:hAnsi="Arial" w:cs="Arial"/>
          <w:color w:val="333333"/>
          <w:spacing w:val="5"/>
          <w:sz w:val="27"/>
          <w:szCs w:val="27"/>
        </w:rPr>
      </w:pP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proofErr w:type="spellStart"/>
      <w:r>
        <w:rPr>
          <w:rFonts w:ascii="Arial" w:hAnsi="Arial" w:cs="Arial"/>
          <w:color w:val="333333"/>
          <w:spacing w:val="5"/>
          <w:sz w:val="45"/>
          <w:szCs w:val="45"/>
        </w:rPr>
        <w:t>Türkiyemiz</w:t>
      </w:r>
      <w:proofErr w:type="spellEnd"/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Kokar burcu burcu güller,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Öter dallarda bülbüller!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Açar menekşe sümbüller,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 xml:space="preserve">Ne güzeldir </w:t>
      </w: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Türkiyemiz</w:t>
      </w:r>
      <w:proofErr w:type="spellEnd"/>
      <w:r>
        <w:rPr>
          <w:rFonts w:ascii="Arial" w:hAnsi="Arial" w:cs="Arial"/>
          <w:color w:val="333333"/>
          <w:spacing w:val="5"/>
          <w:sz w:val="27"/>
          <w:szCs w:val="27"/>
        </w:rPr>
        <w:t>!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Sürüler yayılır kıra,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Dağlar uzar sıra sıra</w:t>
      </w:r>
      <w:proofErr w:type="gramStart"/>
      <w:r>
        <w:rPr>
          <w:rFonts w:ascii="Arial" w:hAnsi="Arial" w:cs="Arial"/>
          <w:color w:val="333333"/>
          <w:spacing w:val="5"/>
          <w:sz w:val="27"/>
          <w:szCs w:val="27"/>
        </w:rPr>
        <w:t>....</w:t>
      </w:r>
      <w:proofErr w:type="gramEnd"/>
      <w:r>
        <w:rPr>
          <w:rFonts w:ascii="Arial" w:hAnsi="Arial" w:cs="Arial"/>
          <w:color w:val="333333"/>
          <w:spacing w:val="5"/>
          <w:sz w:val="27"/>
          <w:szCs w:val="27"/>
        </w:rPr>
        <w:br/>
        <w:t>Sular can verir çayıra,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 xml:space="preserve">Ne güzeldir </w:t>
      </w:r>
      <w:proofErr w:type="spellStart"/>
      <w:r>
        <w:rPr>
          <w:rFonts w:ascii="Arial" w:hAnsi="Arial" w:cs="Arial"/>
          <w:color w:val="333333"/>
          <w:spacing w:val="5"/>
          <w:sz w:val="27"/>
          <w:szCs w:val="27"/>
        </w:rPr>
        <w:t>Türkiyemiz</w:t>
      </w:r>
      <w:proofErr w:type="spellEnd"/>
      <w:r>
        <w:rPr>
          <w:rFonts w:ascii="Arial" w:hAnsi="Arial" w:cs="Arial"/>
          <w:color w:val="333333"/>
          <w:spacing w:val="5"/>
          <w:sz w:val="27"/>
          <w:szCs w:val="27"/>
        </w:rPr>
        <w:t>!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r>
        <w:rPr>
          <w:rFonts w:ascii="Arial" w:hAnsi="Arial" w:cs="Arial"/>
          <w:color w:val="333333"/>
          <w:spacing w:val="5"/>
          <w:sz w:val="45"/>
          <w:szCs w:val="45"/>
        </w:rPr>
        <w:lastRenderedPageBreak/>
        <w:t>Benim Toprağım Türkiye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Benim toprağım Türkiye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Doğdum ben burada.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</w:r>
      <w:proofErr w:type="gramStart"/>
      <w:r>
        <w:rPr>
          <w:rFonts w:ascii="Arial" w:hAnsi="Arial" w:cs="Arial"/>
          <w:color w:val="333333"/>
          <w:spacing w:val="5"/>
          <w:sz w:val="27"/>
          <w:szCs w:val="27"/>
        </w:rPr>
        <w:t>Memleketimde,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Biricik dert ortağımda.</w:t>
      </w:r>
      <w:proofErr w:type="gramEnd"/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Benim toprağım Türkiye,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Yedi cihanda nam salmış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Bereketli toprağı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Ve aydınlık yüzüyle.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Benim toprağım Türkiye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Uyanıyor yavaşça,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Gelişecek yıllarca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Benim toprağım Türkiye.</w:t>
      </w: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proofErr w:type="spellStart"/>
      <w:r>
        <w:rPr>
          <w:rFonts w:ascii="Arial" w:hAnsi="Arial" w:cs="Arial"/>
          <w:color w:val="333333"/>
          <w:spacing w:val="5"/>
          <w:sz w:val="45"/>
          <w:szCs w:val="45"/>
        </w:rPr>
        <w:t>Türkiyem</w:t>
      </w:r>
      <w:proofErr w:type="spellEnd"/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İşte Asker oldum ana,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Ölürüm Vatan uğruna,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Canım feda toprağına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Türkiye’mi seviyorum.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Gece nöbet tutuyorum,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Vatanımı koruyorum,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Vatan için ölüyorum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Türkiye’mi seviyorum.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Türkiye’min toprağına,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Şehit kanı bayrağına,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Al yıldızlı sancağına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Canım feda Vatanıma.</w:t>
      </w:r>
    </w:p>
    <w:p w:rsidR="00EF0D14" w:rsidRDefault="00EF0D14" w:rsidP="00EF0D14">
      <w:pPr>
        <w:shd w:val="clear" w:color="auto" w:fill="FFFFFF"/>
        <w:spacing w:after="270"/>
        <w:rPr>
          <w:rFonts w:ascii="Arial" w:hAnsi="Arial" w:cs="Arial"/>
          <w:color w:val="333333"/>
          <w:spacing w:val="5"/>
          <w:sz w:val="27"/>
          <w:szCs w:val="27"/>
        </w:rPr>
      </w:pPr>
    </w:p>
    <w:p w:rsidR="00EF0D14" w:rsidRDefault="00EF0D14" w:rsidP="00EF0D14">
      <w:pPr>
        <w:pStyle w:val="Balk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333333"/>
          <w:spacing w:val="5"/>
          <w:sz w:val="45"/>
          <w:szCs w:val="45"/>
        </w:rPr>
      </w:pPr>
      <w:proofErr w:type="spellStart"/>
      <w:r>
        <w:rPr>
          <w:rFonts w:ascii="Arial" w:hAnsi="Arial" w:cs="Arial"/>
          <w:color w:val="333333"/>
          <w:spacing w:val="5"/>
          <w:sz w:val="45"/>
          <w:szCs w:val="45"/>
        </w:rPr>
        <w:t>Türkiyemiz</w:t>
      </w:r>
      <w:proofErr w:type="spellEnd"/>
      <w:r>
        <w:rPr>
          <w:rFonts w:ascii="Arial" w:hAnsi="Arial" w:cs="Arial"/>
          <w:color w:val="333333"/>
          <w:spacing w:val="5"/>
          <w:sz w:val="45"/>
          <w:szCs w:val="45"/>
        </w:rPr>
        <w:t xml:space="preserve"> Bir Tanemiz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Dinlenmek güzeldir,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Türkiye'nin ağaçlarında.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Koşmak güzeldir,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Türkiye'nin kırlarında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lastRenderedPageBreak/>
        <w:t>Yüzmek güzeldir,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Türkiye'nin ırmaklarında.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Koklamak güzeldir,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Türkiye'nin çiçekleri olunca.</w:t>
      </w:r>
    </w:p>
    <w:p w:rsidR="00EF0D14" w:rsidRDefault="00EF0D14" w:rsidP="00EF0D1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pacing w:val="5"/>
          <w:sz w:val="27"/>
          <w:szCs w:val="27"/>
        </w:rPr>
      </w:pPr>
      <w:r>
        <w:rPr>
          <w:rFonts w:ascii="Arial" w:hAnsi="Arial" w:cs="Arial"/>
          <w:color w:val="333333"/>
          <w:spacing w:val="5"/>
          <w:sz w:val="27"/>
          <w:szCs w:val="27"/>
        </w:rPr>
        <w:t>Mutluluk güzeldir.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Hayat güzeldir.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Yaşamak güzeldir</w:t>
      </w:r>
      <w:r>
        <w:rPr>
          <w:rFonts w:ascii="Arial" w:hAnsi="Arial" w:cs="Arial"/>
          <w:color w:val="333333"/>
          <w:spacing w:val="5"/>
          <w:sz w:val="27"/>
          <w:szCs w:val="27"/>
        </w:rPr>
        <w:br/>
        <w:t>Türkiye'de olunca</w:t>
      </w:r>
    </w:p>
    <w:p w:rsidR="005143F8" w:rsidRDefault="005143F8">
      <w:bookmarkStart w:id="0" w:name="_GoBack"/>
      <w:bookmarkEnd w:id="0"/>
    </w:p>
    <w:sectPr w:rsidR="0051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2"/>
    <w:rsid w:val="000142F2"/>
    <w:rsid w:val="000559FE"/>
    <w:rsid w:val="005143F8"/>
    <w:rsid w:val="00614D92"/>
    <w:rsid w:val="00A00181"/>
    <w:rsid w:val="00B6191A"/>
    <w:rsid w:val="00EF0D14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1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43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1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43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2020-01-01T14:02:00Z</dcterms:created>
  <dcterms:modified xsi:type="dcterms:W3CDTF">2020-01-01T14:02:00Z</dcterms:modified>
</cp:coreProperties>
</file>