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326B33" w:rsidRPr="00DC524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31400" w:rsidRPr="00DC5247" w:rsidRDefault="00131400">
            <w:pPr>
              <w:jc w:val="center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  <w:r w:rsidRPr="00DC5247">
              <w:rPr>
                <w:rFonts w:ascii="Calibri" w:hAnsi="Calibri"/>
                <w:b/>
                <w:bCs/>
              </w:rPr>
              <w:t>201</w:t>
            </w:r>
            <w:r w:rsidR="007511F9">
              <w:rPr>
                <w:rFonts w:ascii="Calibri" w:hAnsi="Calibri"/>
                <w:b/>
                <w:bCs/>
              </w:rPr>
              <w:t>9</w:t>
            </w:r>
            <w:r w:rsidR="003B5C8F" w:rsidRPr="00DC5247">
              <w:rPr>
                <w:rFonts w:ascii="Calibri" w:hAnsi="Calibri"/>
                <w:b/>
                <w:bCs/>
              </w:rPr>
              <w:t>-</w:t>
            </w:r>
            <w:r w:rsidR="00035DAE" w:rsidRPr="00DC5247">
              <w:rPr>
                <w:rFonts w:ascii="Calibri" w:hAnsi="Calibri"/>
                <w:b/>
                <w:bCs/>
              </w:rPr>
              <w:t xml:space="preserve"> 20</w:t>
            </w:r>
            <w:r w:rsidR="007511F9">
              <w:rPr>
                <w:rFonts w:ascii="Calibri" w:hAnsi="Calibri"/>
                <w:b/>
                <w:bCs/>
              </w:rPr>
              <w:t>20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</w:t>
            </w:r>
            <w:r w:rsidRPr="00DC5247">
              <w:rPr>
                <w:rFonts w:ascii="Calibri" w:hAnsi="Calibri"/>
                <w:b/>
                <w:bCs/>
              </w:rPr>
              <w:t xml:space="preserve">EĞİTİM - </w:t>
            </w:r>
            <w:r w:rsidR="00326B33" w:rsidRPr="00DC5247">
              <w:rPr>
                <w:rFonts w:ascii="Calibri" w:hAnsi="Calibri"/>
                <w:b/>
                <w:bCs/>
              </w:rPr>
              <w:t>Ö</w:t>
            </w:r>
            <w:r w:rsidR="00B1109F">
              <w:rPr>
                <w:rFonts w:ascii="Calibri" w:hAnsi="Calibri"/>
                <w:b/>
                <w:bCs/>
              </w:rPr>
              <w:t xml:space="preserve">ĞRETİM YILI </w:t>
            </w:r>
            <w:proofErr w:type="gramStart"/>
            <w:r w:rsidR="007511F9">
              <w:rPr>
                <w:rFonts w:ascii="Calibri" w:hAnsi="Calibri"/>
                <w:b/>
                <w:bCs/>
              </w:rPr>
              <w:t>……………………………..</w:t>
            </w:r>
            <w:proofErr w:type="gramEnd"/>
            <w:r w:rsidR="00B1109F">
              <w:rPr>
                <w:rFonts w:ascii="Calibri" w:hAnsi="Calibri"/>
                <w:b/>
                <w:bCs/>
              </w:rPr>
              <w:t xml:space="preserve"> ORTAOKULU</w:t>
            </w:r>
          </w:p>
          <w:p w:rsidR="00326B33" w:rsidRPr="00DC5247" w:rsidRDefault="00DC524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131400" w:rsidRPr="00DC5247">
              <w:rPr>
                <w:rFonts w:ascii="Calibri" w:hAnsi="Calibri"/>
                <w:b/>
                <w:bCs/>
              </w:rPr>
              <w:t>. SINIF BİLİM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</w:t>
            </w:r>
            <w:r w:rsidR="00131400" w:rsidRPr="00DC5247">
              <w:rPr>
                <w:rFonts w:ascii="Calibri" w:hAnsi="Calibri"/>
                <w:b/>
                <w:bCs/>
              </w:rPr>
              <w:t>UYGULAMALARI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</w:t>
            </w:r>
            <w:r w:rsidR="00131400" w:rsidRPr="00DC5247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57792C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792C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DC5247" w:rsidTr="00083C77">
              <w:tc>
                <w:tcPr>
                  <w:tcW w:w="4764" w:type="dxa"/>
                </w:tcPr>
                <w:p w:rsidR="0034350B" w:rsidRPr="00DC524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C524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D735CF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A70C6B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4.1</w:t>
            </w:r>
            <w:proofErr w:type="gramEnd"/>
            <w:r w:rsidRPr="00DC5247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7.2</w:t>
            </w:r>
            <w:proofErr w:type="gramEnd"/>
            <w:r w:rsidRPr="00DC5247">
              <w:rPr>
                <w:sz w:val="20"/>
                <w:szCs w:val="20"/>
              </w:rPr>
              <w:t>. Farklı toplum ve kültürlerin bilimsel bilginin gelişimine olan katkısını tartışır.</w:t>
            </w:r>
          </w:p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7.3</w:t>
            </w:r>
            <w:proofErr w:type="gramEnd"/>
            <w:r w:rsidRPr="00DC5247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10.1</w:t>
            </w:r>
            <w:proofErr w:type="gramEnd"/>
            <w:r w:rsidRPr="00DC5247">
              <w:rPr>
                <w:sz w:val="20"/>
                <w:szCs w:val="20"/>
              </w:rPr>
              <w:t>. Ürün oluşturmada “mühendislik tasarım ve girişimcilik sürecini” uygular.</w:t>
            </w:r>
          </w:p>
          <w:p w:rsidR="007511F9" w:rsidRPr="00DC5247" w:rsidRDefault="007511F9" w:rsidP="007511F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Uzaya Yolculuk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Uzay yolculuğu ile ilgili araştırmalarda yaşanan önemli gelişmeleri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İnsanlı ve insansız uzay yoluculuğu üzerinde durulur.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Uzay yolculuklarının gerçekleştirilme nedenlerini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Askeri, ticari ve bilimsel nedenlerle yapılan uzay yolculukları üzerinde durulur.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3. Astronotların uzay yolculuğu sırasında gündelik yaşamlarını nasıl sürdürdükleri hakkında tartışma.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4. Uzayda yaşamsal faaliyetlere yönelik bir problem belirleme ve çözüm üretme.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5. Yer çekimsiz ortamın insan sağlığına olan etkilerini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6. Bir roket modeli tasarlayarak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B32708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7511F9" w:rsidRPr="00DC5247" w:rsidTr="00A70C6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A70C6B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7511F9" w:rsidRPr="002261EC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7511F9" w:rsidRPr="002261EC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7.2</w:t>
            </w:r>
            <w:proofErr w:type="gramEnd"/>
            <w:r w:rsidRPr="00DC5247">
              <w:rPr>
                <w:sz w:val="20"/>
                <w:szCs w:val="20"/>
              </w:rPr>
              <w:t>. Farklı toplum ve kültürlerin bilimsel bilginin gelişimine olan katkısını tartışır.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8.1</w:t>
            </w:r>
            <w:proofErr w:type="gramEnd"/>
            <w:r w:rsidRPr="00DC5247">
              <w:rPr>
                <w:sz w:val="20"/>
                <w:szCs w:val="20"/>
              </w:rPr>
              <w:t>. Bilimde modellerden sıklıkla yararlandığını açıklar.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8.2</w:t>
            </w:r>
            <w:proofErr w:type="gramEnd"/>
            <w:r w:rsidRPr="00DC5247">
              <w:rPr>
                <w:sz w:val="20"/>
                <w:szCs w:val="20"/>
              </w:rPr>
              <w:t>. Üç boyutlu model tasarlayarak yapar.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1.9</w:t>
            </w:r>
            <w:proofErr w:type="gramEnd"/>
            <w:r w:rsidRPr="00DC5247">
              <w:rPr>
                <w:sz w:val="20"/>
                <w:szCs w:val="20"/>
              </w:rPr>
              <w:t>. Bilimsel bilginin oluşturulmasında karşılaştırma ve sınıflandırmanın önemini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Takım Yıldızı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Takımyıldızlarının Dünya’dan bakıldığı şekliyle görülen yıldız gruplarının isimlendirilmesi olduğunu bilme.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- Mobil uygulamaları kullanarak </w:t>
            </w:r>
            <w:proofErr w:type="gramStart"/>
            <w:r w:rsidRPr="00DC5247">
              <w:rPr>
                <w:sz w:val="20"/>
                <w:szCs w:val="20"/>
              </w:rPr>
              <w:t>takım yıldızları</w:t>
            </w:r>
            <w:proofErr w:type="gramEnd"/>
            <w:r w:rsidRPr="00DC5247">
              <w:rPr>
                <w:sz w:val="20"/>
                <w:szCs w:val="20"/>
              </w:rPr>
              <w:t xml:space="preserve"> gözlemlenir.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Bildiği takımyıldızlara örnek verme.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Geçmişten günümüze bu isimlerin nasıl verildiği hakkında araştırmalar yapma.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4. Bildiği bir </w:t>
            </w:r>
            <w:proofErr w:type="gramStart"/>
            <w:r w:rsidRPr="00DC5247">
              <w:rPr>
                <w:sz w:val="20"/>
                <w:szCs w:val="20"/>
              </w:rPr>
              <w:t>takım yıldızının</w:t>
            </w:r>
            <w:proofErr w:type="gramEnd"/>
            <w:r w:rsidRPr="00DC5247">
              <w:rPr>
                <w:sz w:val="20"/>
                <w:szCs w:val="20"/>
              </w:rPr>
              <w:t xml:space="preserve"> maketini yapma.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1.1</w:t>
            </w:r>
            <w:proofErr w:type="gramEnd"/>
            <w:r w:rsidRPr="00DC5247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2.1</w:t>
            </w:r>
            <w:proofErr w:type="gramEnd"/>
            <w:r w:rsidRPr="00DC5247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2.2</w:t>
            </w:r>
            <w:proofErr w:type="gramEnd"/>
            <w:r w:rsidRPr="00DC5247">
              <w:rPr>
                <w:sz w:val="20"/>
                <w:szCs w:val="20"/>
              </w:rPr>
              <w:t>. Araştırma sorusuna/problemine uygun hipotezi tanımlar.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2.3</w:t>
            </w:r>
            <w:proofErr w:type="gramEnd"/>
            <w:r w:rsidRPr="00DC5247">
              <w:rPr>
                <w:sz w:val="20"/>
                <w:szCs w:val="20"/>
              </w:rPr>
              <w:t>. Araştırma sorusuna/problemine uygun yöntem belirler.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2.4</w:t>
            </w:r>
            <w:proofErr w:type="gramEnd"/>
            <w:r w:rsidRPr="00DC5247">
              <w:rPr>
                <w:sz w:val="20"/>
                <w:szCs w:val="20"/>
              </w:rPr>
              <w:t>. Araştırmasını (bazen işbirliği içinde, bazen de bireysel) planlar ve planı uygular.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2.5</w:t>
            </w:r>
            <w:proofErr w:type="gramEnd"/>
            <w:r w:rsidRPr="00DC5247">
              <w:rPr>
                <w:sz w:val="20"/>
                <w:szCs w:val="20"/>
              </w:rPr>
              <w:t>. Araştırmasındaki bağımlı ve bağımsız değişkenleri değiştirir ve kontrol eder.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2.9</w:t>
            </w:r>
            <w:proofErr w:type="gramEnd"/>
            <w:r w:rsidRPr="00DC5247">
              <w:rPr>
                <w:sz w:val="20"/>
                <w:szCs w:val="20"/>
              </w:rPr>
              <w:t>. Elde ettiği bilgiyi değerlendirerek rapor hazırlar ve sunar.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Genetik Şifre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Özütü çıkarılan bir bitkinin DNA’sını elde etme.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Soğan, kivi, muz, çilek vb; kolonya, tuzlu su, sabun kullanılabilir.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DNA elde etmede kolonyanın, sabunun ve tuzlu suyun rolünü karşılaştırarak açıklama.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Öğrencinin araştırmasında kontrollü deneyler yapması beklenmektedir.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Hayvan hücresine ait DNA elde edilip edilemeyeceğini araştırarak bir deney tasarlama.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4. DNA parmak izini inceleme.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Kömür tozu, grafit, toner tozu gibi malzemelerden faydalanır.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5. DNA parmak izinden hangi alanlardan faydalanıldığını tartışma.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6. DNA hakkındaki bilimsel bilgilere katkı sağlayan bilim insanlarının araştırmalarını tartışma.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Örneğin; Aziz Sancar, James Watson, Francis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Crick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Rosalind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Franklin’in bu alanlara katkıları üzerinde durulur.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B32708">
        <w:trPr>
          <w:cantSplit/>
          <w:trHeight w:val="52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7511F9" w:rsidRPr="00EE4061" w:rsidRDefault="001E78F5" w:rsidP="007511F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7.3</w:t>
            </w:r>
            <w:proofErr w:type="gramEnd"/>
            <w:r w:rsidRPr="00DC5247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7.5</w:t>
            </w:r>
            <w:proofErr w:type="gramEnd"/>
            <w:r w:rsidRPr="00DC5247">
              <w:rPr>
                <w:sz w:val="20"/>
                <w:szCs w:val="20"/>
              </w:rPr>
              <w:t>. Bilim ve sanat arasındaki ilişkiyi açıklar.</w:t>
            </w:r>
          </w:p>
        </w:tc>
        <w:tc>
          <w:tcPr>
            <w:tcW w:w="1982" w:type="pc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Bilimin Sanatla Dansı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Bilimin sanattaki uygulama örneklerini araştırma.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 arasındaki ortak yönleri açıklar.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14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B32708" w:rsidRPr="00D221DC" w:rsidRDefault="00B32708" w:rsidP="00B327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1.DÖNEM ARA </w:t>
            </w:r>
            <w:proofErr w:type="gramStart"/>
            <w:r w:rsidRPr="009448D6">
              <w:rPr>
                <w:b/>
                <w:color w:val="FF0000"/>
              </w:rPr>
              <w:t>TATİL    18</w:t>
            </w:r>
            <w:proofErr w:type="gramEnd"/>
            <w:r w:rsidRPr="009448D6">
              <w:rPr>
                <w:b/>
                <w:color w:val="FF0000"/>
              </w:rPr>
              <w:t>‐22 KASIM 2019</w:t>
            </w: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B32708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B32708" w:rsidRPr="00D221DC" w:rsidRDefault="001E78F5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B32708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B32708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teknolojinin; ilgi, merak ve üretkenlik gerektirdiğine vurgu yapılır.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32708" w:rsidRDefault="00B32708" w:rsidP="00B3270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32708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35CF" w:rsidRPr="00DC5247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4469" w:rsidRDefault="00054469" w:rsidP="0005446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DC5247" w:rsidRDefault="00DC524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D612DD" w:rsidRPr="00DC5247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7511F9" w:rsidRPr="00EE4061" w:rsidRDefault="001E78F5" w:rsidP="007511F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SBU.1.7. Veriye/delile dayalı </w:t>
            </w:r>
            <w:proofErr w:type="gramStart"/>
            <w:r w:rsidRPr="00DC5247">
              <w:rPr>
                <w:sz w:val="20"/>
                <w:szCs w:val="20"/>
              </w:rPr>
              <w:t>argüman</w:t>
            </w:r>
            <w:proofErr w:type="gramEnd"/>
            <w:r w:rsidRPr="00DC5247">
              <w:rPr>
                <w:sz w:val="20"/>
                <w:szCs w:val="20"/>
              </w:rPr>
              <w:t xml:space="preserve"> oluşturarak argümanlarını savunur.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2.6</w:t>
            </w:r>
            <w:proofErr w:type="gramEnd"/>
            <w:r w:rsidRPr="00DC5247">
              <w:rPr>
                <w:sz w:val="20"/>
                <w:szCs w:val="20"/>
              </w:rPr>
              <w:t>. Verileri analiz eder ve yorumlar.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2.9</w:t>
            </w:r>
            <w:proofErr w:type="gramEnd"/>
            <w:r w:rsidRPr="00DC5247">
              <w:rPr>
                <w:sz w:val="20"/>
                <w:szCs w:val="20"/>
              </w:rPr>
              <w:t>. Elde ettiği bilgiyi değerlendirerek rapor hazırlar ve sunar.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7.1</w:t>
            </w:r>
            <w:proofErr w:type="gramEnd"/>
            <w:r w:rsidRPr="00DC5247">
              <w:rPr>
                <w:sz w:val="20"/>
                <w:szCs w:val="20"/>
              </w:rPr>
              <w:t xml:space="preserve">. Kültürel, çevresel ve sosyoekonomik bağlamın, bilimsel bilginin gelişim veya pratiğe dönüştürülmesine olan etkisini tartışır. 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7.6</w:t>
            </w:r>
            <w:proofErr w:type="gramEnd"/>
            <w:r w:rsidRPr="00DC5247">
              <w:rPr>
                <w:sz w:val="20"/>
                <w:szCs w:val="20"/>
              </w:rPr>
              <w:t xml:space="preserve">. </w:t>
            </w:r>
            <w:proofErr w:type="spellStart"/>
            <w:r w:rsidRPr="00DC5247">
              <w:rPr>
                <w:sz w:val="20"/>
                <w:szCs w:val="20"/>
              </w:rPr>
              <w:t>Sosyobilimsel</w:t>
            </w:r>
            <w:proofErr w:type="spellEnd"/>
            <w:r w:rsidRPr="00DC5247">
              <w:rPr>
                <w:sz w:val="20"/>
                <w:szCs w:val="20"/>
              </w:rPr>
              <w:t xml:space="preserve"> konularda mantıksal muhakeme yaparak karar verir. 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7.7</w:t>
            </w:r>
            <w:proofErr w:type="gramEnd"/>
            <w:r w:rsidRPr="00DC5247">
              <w:rPr>
                <w:sz w:val="20"/>
                <w:szCs w:val="20"/>
              </w:rPr>
              <w:t>. İletişimi etkili kullanarak bilginin yayılımını sağlar.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9.1</w:t>
            </w:r>
            <w:proofErr w:type="gramEnd"/>
            <w:r w:rsidRPr="00DC5247">
              <w:rPr>
                <w:sz w:val="20"/>
                <w:szCs w:val="20"/>
              </w:rPr>
              <w:t>. Bilimsel bilginin etik ilkelere bağlı kalarak oluşturulduğunu açıklar.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9.2</w:t>
            </w:r>
            <w:proofErr w:type="gramEnd"/>
            <w:r w:rsidRPr="00DC5247">
              <w:rPr>
                <w:sz w:val="20"/>
                <w:szCs w:val="20"/>
              </w:rPr>
              <w:t>. Bilim uygulamalarında etik ilkelere önem verir.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7511F9" w:rsidRPr="0057792C" w:rsidRDefault="007511F9" w:rsidP="007511F9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Enerji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Yakın çevresindeki kişilerle nükleer enerji hakkında görüşme yapma.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Öncelikle aile bireylerinden görüş alması beklenmektedir.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Görüşmelerde etik ilkelere uyması beklenir.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Nükleer enerji hakkında elde ettiği verileri analiz ederek sunma.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Nükleer enerjinin avantaj ve dezavantajlarını tartışma.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Sağlık, ekonomi, çevre, askeri vb açılardan ele alınır.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B32708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7511F9" w:rsidRPr="00372D2F" w:rsidRDefault="001E78F5" w:rsidP="007511F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7511F9" w:rsidRPr="0080759C" w:rsidRDefault="001E78F5" w:rsidP="007511F9">
            <w:pPr>
              <w:jc w:val="center"/>
              <w:rPr>
                <w:b/>
                <w:color w:val="339966"/>
                <w:sz w:val="14"/>
                <w:szCs w:val="14"/>
              </w:rPr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2.2</w:t>
            </w:r>
            <w:proofErr w:type="gramEnd"/>
            <w:r w:rsidRPr="00DC5247">
              <w:rPr>
                <w:sz w:val="20"/>
                <w:szCs w:val="20"/>
              </w:rPr>
              <w:t>. Araştırma sorusuna/problemine uygun hipotezi tanımlar.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2.3</w:t>
            </w:r>
            <w:proofErr w:type="gramEnd"/>
            <w:r w:rsidRPr="00DC5247">
              <w:rPr>
                <w:sz w:val="20"/>
                <w:szCs w:val="20"/>
              </w:rPr>
              <w:t>. Araştırma sorusuna/problemine uygun yöntem belirler.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2.4</w:t>
            </w:r>
            <w:proofErr w:type="gramEnd"/>
            <w:r w:rsidRPr="00DC5247">
              <w:rPr>
                <w:sz w:val="20"/>
                <w:szCs w:val="20"/>
              </w:rPr>
              <w:t>. Araştırmasını (bazen işbirliği içinde, bazen de bireysel) planlar ve planı uygular.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2.9</w:t>
            </w:r>
            <w:proofErr w:type="gramEnd"/>
            <w:r w:rsidRPr="00DC5247">
              <w:rPr>
                <w:sz w:val="20"/>
                <w:szCs w:val="20"/>
              </w:rPr>
              <w:t>. Elde ettiği bilgiyi değerlendirerek rapor hazırlar ve sunar.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4.1</w:t>
            </w:r>
            <w:proofErr w:type="gramEnd"/>
            <w:r w:rsidRPr="00DC5247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7511F9" w:rsidRPr="0057792C" w:rsidRDefault="007511F9" w:rsidP="007511F9">
            <w:pPr>
              <w:spacing w:line="6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Engeller Engel Değil</w:t>
            </w:r>
          </w:p>
          <w:p w:rsidR="007511F9" w:rsidRPr="00DC5247" w:rsidRDefault="007511F9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Engelli bireylerin günlük yaşamda karşılaştıkları problemlere yönelik çözüm üretme.</w:t>
            </w:r>
          </w:p>
          <w:p w:rsidR="007511F9" w:rsidRPr="00DC5247" w:rsidRDefault="007511F9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:rsidR="007511F9" w:rsidRPr="00DC5247" w:rsidRDefault="007511F9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Örneğin; kısa film çekmesi, okul bahçesinde stant kurması, poster hazırlaması vb önerilir.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7511F9" w:rsidP="007511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7511F9" w:rsidRPr="00640B22" w:rsidRDefault="001E78F5" w:rsidP="007511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7511F9" w:rsidRPr="00640B22" w:rsidRDefault="007511F9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B32708">
        <w:trPr>
          <w:cantSplit/>
          <w:trHeight w:val="42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7511F9" w:rsidRPr="0060468A" w:rsidRDefault="001E78F5" w:rsidP="007511F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7511F9" w:rsidRPr="00640B22" w:rsidRDefault="001E78F5" w:rsidP="007511F9">
            <w:pPr>
              <w:pStyle w:val="AralkYok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16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7270">
              <w:rPr>
                <w:b/>
                <w:color w:val="FF0000"/>
                <w:sz w:val="28"/>
                <w:szCs w:val="28"/>
              </w:rPr>
              <w:t xml:space="preserve">ARA </w:t>
            </w:r>
            <w:proofErr w:type="gramStart"/>
            <w:r w:rsidRPr="00127270">
              <w:rPr>
                <w:b/>
                <w:color w:val="FF0000"/>
                <w:sz w:val="28"/>
                <w:szCs w:val="28"/>
              </w:rPr>
              <w:t>TATİL  20</w:t>
            </w:r>
            <w:proofErr w:type="gramEnd"/>
            <w:r w:rsidRPr="00127270">
              <w:rPr>
                <w:b/>
                <w:color w:val="FF0000"/>
                <w:sz w:val="28"/>
                <w:szCs w:val="28"/>
              </w:rPr>
              <w:t xml:space="preserve"> - 31 OCAK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2261EC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7511F9" w:rsidRPr="00D221DC" w:rsidRDefault="001E78F5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B32708" w:rsidRPr="00DC5247" w:rsidRDefault="00B32708" w:rsidP="00B32708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7.3</w:t>
            </w:r>
            <w:proofErr w:type="gramEnd"/>
            <w:r w:rsidRPr="00DC5247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B32708" w:rsidRPr="00DC5247" w:rsidRDefault="00B32708" w:rsidP="00B32708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7.7</w:t>
            </w:r>
            <w:proofErr w:type="gramEnd"/>
            <w:r w:rsidRPr="00DC5247">
              <w:rPr>
                <w:sz w:val="20"/>
                <w:szCs w:val="20"/>
              </w:rPr>
              <w:t>. İletişimi etkili kullanarak bilginin yayılımını sağlar.</w:t>
            </w:r>
          </w:p>
          <w:p w:rsidR="00B32708" w:rsidRPr="00DC5247" w:rsidRDefault="00B32708" w:rsidP="00B32708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:rsidR="00B32708" w:rsidRPr="00DC5247" w:rsidRDefault="00B32708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:rsidR="007511F9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Örneğin; kısa film çekmesi, okul bahçesinde stant kurması, poster hazırlaması vb önerilir.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32708" w:rsidRDefault="00B32708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12DD" w:rsidRPr="00DC5247" w:rsidRDefault="00D612DD">
      <w:pPr>
        <w:rPr>
          <w:rFonts w:ascii="Calibri" w:hAnsi="Calibri"/>
          <w:sz w:val="20"/>
          <w:szCs w:val="20"/>
        </w:rPr>
      </w:pPr>
    </w:p>
    <w:p w:rsidR="00EB60DE" w:rsidRPr="00DC5247" w:rsidRDefault="00EB60DE">
      <w:pPr>
        <w:rPr>
          <w:rFonts w:ascii="Calibri" w:hAnsi="Calibri"/>
          <w:sz w:val="20"/>
          <w:szCs w:val="20"/>
        </w:rPr>
      </w:pPr>
    </w:p>
    <w:p w:rsidR="00D612DD" w:rsidRPr="00DC5247" w:rsidRDefault="00D612DD">
      <w:pPr>
        <w:rPr>
          <w:rFonts w:ascii="Calibri" w:hAnsi="Calibri"/>
          <w:sz w:val="20"/>
          <w:szCs w:val="20"/>
        </w:rPr>
      </w:pPr>
    </w:p>
    <w:p w:rsidR="00C735DB" w:rsidRPr="00DC5247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4469" w:rsidRDefault="00054469" w:rsidP="0005446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DC5247" w:rsidRDefault="00DC524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D612DD" w:rsidRPr="00DC5247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4.1</w:t>
            </w:r>
            <w:proofErr w:type="gramEnd"/>
            <w:r w:rsidRPr="00DC5247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7.7</w:t>
            </w:r>
            <w:proofErr w:type="gramEnd"/>
            <w:r w:rsidRPr="00DC5247">
              <w:rPr>
                <w:sz w:val="20"/>
                <w:szCs w:val="20"/>
              </w:rPr>
              <w:t>. İletişimi etkili kullanarak bilginin yayılımını sağlar.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8.2</w:t>
            </w:r>
            <w:proofErr w:type="gramEnd"/>
            <w:r w:rsidRPr="00DC5247">
              <w:rPr>
                <w:sz w:val="20"/>
                <w:szCs w:val="20"/>
              </w:rPr>
              <w:t>. Üç boyutlu model tasarlayarak yapar.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10.1</w:t>
            </w:r>
            <w:proofErr w:type="gramEnd"/>
            <w:r w:rsidRPr="00DC5247">
              <w:rPr>
                <w:sz w:val="20"/>
                <w:szCs w:val="20"/>
              </w:rPr>
              <w:t>. Ürün oluşturmada “mühendislik tasarım ve girişimcilik sürecini” uygular.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7511F9" w:rsidRPr="00DC5247" w:rsidRDefault="007511F9" w:rsidP="007511F9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Fikirden Ürüne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Hayatı çeşitli şekilde pratikleştiren buluşları araştırarak sunma.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Örneğin, bilye uçlu tükenmez kalem, teleskop, elektrikli süpürge gibi buluşları araştırarak sunar.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Küçük ev aletleri gibi elektronik ürünlerin çalışma prensiplerini açıklama.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Hayatı kolaylaştırmak için bir materyal tasarlayarak yapma.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Basit araç gereçler (Örneğin; küçük motor, pil, tel diren, plastik şişe vb) kullanarak kendi elektrikli süpürgelerini, saç kurutma makinelerini vb tasarlayarak yapar.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B32708">
            <w:pPr>
              <w:ind w:left="1850" w:right="113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B32708" w:rsidRPr="00807461" w:rsidRDefault="001E78F5" w:rsidP="007511F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1.1</w:t>
            </w:r>
            <w:proofErr w:type="gramEnd"/>
            <w:r w:rsidRPr="00DC5247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1.2</w:t>
            </w:r>
            <w:proofErr w:type="gramEnd"/>
            <w:r w:rsidRPr="00DC5247">
              <w:rPr>
                <w:sz w:val="20"/>
                <w:szCs w:val="20"/>
              </w:rPr>
              <w:t>. Bilimsel bilginin delillere dayalı olduğunu açıklar.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2.1</w:t>
            </w:r>
            <w:proofErr w:type="gramEnd"/>
            <w:r w:rsidRPr="00DC5247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2.3</w:t>
            </w:r>
            <w:proofErr w:type="gramEnd"/>
            <w:r w:rsidRPr="00DC5247">
              <w:rPr>
                <w:sz w:val="20"/>
                <w:szCs w:val="20"/>
              </w:rPr>
              <w:t>. Araştırma sorusuna/problemine uygun yöntem belirler.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2.5</w:t>
            </w:r>
            <w:proofErr w:type="gramEnd"/>
            <w:r w:rsidRPr="00DC5247">
              <w:rPr>
                <w:sz w:val="20"/>
                <w:szCs w:val="20"/>
              </w:rPr>
              <w:t>. Araştırmasındaki bağımlı ve bağımsız değişkenleri değiştirir ve kontrol eder.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B32708" w:rsidRPr="00246761" w:rsidRDefault="00B32708" w:rsidP="007511F9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Yeşil Pil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Bitkilerden enerji elde etme yollarını araştırma.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Örneğin; yöresel bitkilerden pil elde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eer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>.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Yöresel bitkilerden elde edilen pilin gerilimini artırmak için denemeler yaparak sonucunu açıklar.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Yöresel bitkilerin (kekik, ısırgan otu suyu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vb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) farklı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derişimlerde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suyunu hazırlayarak pilin voltajına etkisini araştırır.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B32708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B32708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SBU.1.7. Veriye/delile dayalı </w:t>
            </w:r>
            <w:proofErr w:type="gramStart"/>
            <w:r w:rsidRPr="00DC5247">
              <w:rPr>
                <w:sz w:val="20"/>
                <w:szCs w:val="20"/>
              </w:rPr>
              <w:t>argüman</w:t>
            </w:r>
            <w:proofErr w:type="gramEnd"/>
            <w:r w:rsidRPr="00DC5247">
              <w:rPr>
                <w:sz w:val="20"/>
                <w:szCs w:val="20"/>
              </w:rPr>
              <w:t xml:space="preserve"> oluşturarak argümanlarını savunur.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7.3</w:t>
            </w:r>
            <w:proofErr w:type="gramEnd"/>
            <w:r w:rsidRPr="00DC5247">
              <w:rPr>
                <w:sz w:val="20"/>
                <w:szCs w:val="20"/>
              </w:rPr>
              <w:t>. Bilim, teknoloji, mühendislik ve matematik arasındaki ilişkiyi açıklar.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B32708" w:rsidRPr="00DC5247" w:rsidRDefault="00B32708" w:rsidP="007511F9">
            <w:pPr>
              <w:spacing w:line="360" w:lineRule="auto"/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Yaşamımızdaki Plastikler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Plastik maddelerin kullanım alanlarına örnekler verme.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Plastik ürünlerin nasıl elde edildiğini araştırma.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69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B32708" w:rsidRPr="00834240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9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2.Dönem Ara </w:t>
            </w:r>
            <w:proofErr w:type="gramStart"/>
            <w:r w:rsidRPr="009448D6">
              <w:rPr>
                <w:b/>
                <w:color w:val="FF0000"/>
              </w:rPr>
              <w:t>Tatil      6</w:t>
            </w:r>
            <w:proofErr w:type="gramEnd"/>
            <w:r w:rsidRPr="009448D6">
              <w:rPr>
                <w:b/>
                <w:color w:val="FF0000"/>
              </w:rPr>
              <w:t>‐10 Nisan 2020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28. HAFTA</w:t>
            </w:r>
          </w:p>
          <w:p w:rsidR="007511F9" w:rsidRPr="004E0F55" w:rsidRDefault="001E78F5" w:rsidP="007511F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7.6</w:t>
            </w:r>
            <w:proofErr w:type="gramEnd"/>
            <w:r w:rsidRPr="00DC5247">
              <w:rPr>
                <w:sz w:val="20"/>
                <w:szCs w:val="20"/>
              </w:rPr>
              <w:t xml:space="preserve">. </w:t>
            </w:r>
            <w:proofErr w:type="spellStart"/>
            <w:r w:rsidRPr="00DC5247">
              <w:rPr>
                <w:sz w:val="20"/>
                <w:szCs w:val="20"/>
              </w:rPr>
              <w:t>Sosyobilimsel</w:t>
            </w:r>
            <w:proofErr w:type="spellEnd"/>
            <w:r w:rsidRPr="00DC5247">
              <w:rPr>
                <w:sz w:val="20"/>
                <w:szCs w:val="20"/>
              </w:rPr>
              <w:t xml:space="preserve"> konularda mantıksal muhakeme yaparak karar verir. </w:t>
            </w:r>
          </w:p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B32708" w:rsidRPr="00DC5247" w:rsidRDefault="00B32708" w:rsidP="00B32708">
            <w:pPr>
              <w:rPr>
                <w:sz w:val="20"/>
                <w:szCs w:val="20"/>
              </w:rPr>
            </w:pPr>
          </w:p>
          <w:p w:rsidR="00B32708" w:rsidRPr="00DC5247" w:rsidRDefault="00B32708" w:rsidP="00B32708">
            <w:pPr>
              <w:rPr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Plastiklerin hangi özellikleri nedeniyle tercih edildiğini açıklama.</w:t>
            </w:r>
          </w:p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4. Plastik maddelerin zaman içindeki değişimini tartışma.</w:t>
            </w:r>
          </w:p>
          <w:p w:rsidR="007511F9" w:rsidRPr="00DC5247" w:rsidRDefault="00B32708" w:rsidP="00B32708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5. Plastik maddelerin kullanımını insan sağlığı ve çevre açısından tartışma.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511F9" w:rsidRPr="00DC5247" w:rsidRDefault="007511F9" w:rsidP="007511F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26E5" w:rsidRPr="00DC5247" w:rsidRDefault="000326E5">
      <w:pPr>
        <w:rPr>
          <w:rFonts w:ascii="Calibri" w:hAnsi="Calibri"/>
          <w:sz w:val="20"/>
          <w:szCs w:val="20"/>
        </w:rPr>
      </w:pPr>
    </w:p>
    <w:p w:rsidR="001B2141" w:rsidRPr="00DC5247" w:rsidRDefault="001B2141">
      <w:pPr>
        <w:rPr>
          <w:rFonts w:ascii="Calibri" w:hAnsi="Calibri"/>
          <w:sz w:val="20"/>
          <w:szCs w:val="20"/>
        </w:rPr>
      </w:pPr>
    </w:p>
    <w:p w:rsidR="00DC5247" w:rsidRPr="00DC5247" w:rsidRDefault="00DC5247">
      <w:pPr>
        <w:rPr>
          <w:rFonts w:ascii="Calibri" w:hAnsi="Calibri"/>
          <w:sz w:val="20"/>
          <w:szCs w:val="20"/>
        </w:rPr>
      </w:pPr>
    </w:p>
    <w:p w:rsidR="00C164DE" w:rsidRPr="00DC5247" w:rsidRDefault="00D735CF">
      <w:pPr>
        <w:rPr>
          <w:rFonts w:ascii="Calibri" w:hAnsi="Calibri"/>
          <w:sz w:val="20"/>
          <w:szCs w:val="20"/>
        </w:rPr>
      </w:pPr>
      <w:r>
        <w:rPr>
          <w:sz w:val="21"/>
          <w:szCs w:val="21"/>
        </w:rPr>
        <w:lastRenderedPageBreak/>
        <w:t xml:space="preserve">                                                           </w:t>
      </w: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F33B97" w:rsidRPr="00DC524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4469" w:rsidRDefault="00054469" w:rsidP="0005446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F33B97" w:rsidRPr="00DC5247" w:rsidRDefault="00DC524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F33B97" w:rsidRPr="00DC5247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D735CF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5247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7.7</w:t>
            </w:r>
            <w:proofErr w:type="gramEnd"/>
            <w:r w:rsidRPr="00DC5247">
              <w:rPr>
                <w:sz w:val="20"/>
                <w:szCs w:val="20"/>
              </w:rPr>
              <w:t>. İletişimi etkili kullanarak bilginin yayılımını sağlar.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9.1</w:t>
            </w:r>
            <w:proofErr w:type="gramEnd"/>
            <w:r w:rsidRPr="00DC5247">
              <w:rPr>
                <w:sz w:val="20"/>
                <w:szCs w:val="20"/>
              </w:rPr>
              <w:t>. Bilimsel bilginin etik ilkelere bağlı kalarak oluşturulduğunu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Kariyer Bilinci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Bir bilim insanı ile röportaj yapar ya da bilim insanını araştırma.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Bilim insanı ile ilgili bir haber bülteni hazırlama.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Haber bülteni için ilgili bilim insanından izin alınır.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yaşadığı şehirde yaşamış/yaşayan bilim insanını araştırır.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Araştırma yapılan kaynaklar belirtilir.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Kendi okuduğu okuldan/şehirden/yöreden yetişmiş bilim insanlarını araştırarak haber bülteni hazırlar, bülteni basılı ya da </w:t>
            </w:r>
            <w:proofErr w:type="gramStart"/>
            <w:r w:rsidRPr="00DC5247">
              <w:rPr>
                <w:color w:val="000000"/>
                <w:sz w:val="20"/>
                <w:szCs w:val="20"/>
                <w:lang w:eastAsia="en-US"/>
              </w:rPr>
              <w:t>online</w:t>
            </w:r>
            <w:proofErr w:type="gram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olarak yayınlar.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</w:t>
            </w:r>
            <w:r w:rsidRPr="00DC5247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:rsidR="007511F9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7511F9" w:rsidRPr="00730CB5" w:rsidRDefault="001E78F5" w:rsidP="007511F9">
            <w:pPr>
              <w:jc w:val="center"/>
              <w:rPr>
                <w:b/>
                <w:sz w:val="14"/>
                <w:szCs w:val="14"/>
              </w:rPr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1.4</w:t>
            </w:r>
            <w:proofErr w:type="gramEnd"/>
            <w:r w:rsidRPr="00DC5247">
              <w:rPr>
                <w:sz w:val="20"/>
                <w:szCs w:val="20"/>
              </w:rPr>
              <w:t>. Çevresindeki doğa olaylarını bilimsel olarak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2.1</w:t>
            </w:r>
            <w:proofErr w:type="gramEnd"/>
            <w:r w:rsidRPr="00DC5247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4.1</w:t>
            </w:r>
            <w:proofErr w:type="gramEnd"/>
            <w:r w:rsidRPr="00DC5247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7.3</w:t>
            </w:r>
            <w:proofErr w:type="gramEnd"/>
            <w:r w:rsidRPr="00DC5247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7.6</w:t>
            </w:r>
            <w:proofErr w:type="gramEnd"/>
            <w:r w:rsidRPr="00DC5247">
              <w:rPr>
                <w:sz w:val="20"/>
                <w:szCs w:val="20"/>
              </w:rPr>
              <w:t xml:space="preserve">. </w:t>
            </w:r>
            <w:proofErr w:type="spellStart"/>
            <w:r w:rsidRPr="00DC5247">
              <w:rPr>
                <w:sz w:val="20"/>
                <w:szCs w:val="20"/>
              </w:rPr>
              <w:t>Sosyobilimsel</w:t>
            </w:r>
            <w:proofErr w:type="spellEnd"/>
            <w:r w:rsidRPr="00DC5247">
              <w:rPr>
                <w:sz w:val="20"/>
                <w:szCs w:val="20"/>
              </w:rPr>
              <w:t xml:space="preserve"> konularda mantıksal muhakeme yaparak karar verir. 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9.1</w:t>
            </w:r>
            <w:proofErr w:type="gramEnd"/>
            <w:r w:rsidRPr="00DC5247">
              <w:rPr>
                <w:sz w:val="20"/>
                <w:szCs w:val="20"/>
              </w:rPr>
              <w:t>. Bilimsel bilginin etik ilkelere bağlı kalarak oluşturulduğunu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9.2</w:t>
            </w:r>
            <w:proofErr w:type="gramEnd"/>
            <w:r w:rsidRPr="00DC5247">
              <w:rPr>
                <w:sz w:val="20"/>
                <w:szCs w:val="20"/>
              </w:rPr>
              <w:t>. Bilim uygulamalarında etik ilkelere önem verir.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 xml:space="preserve">Mumyalamadan </w:t>
            </w:r>
            <w:proofErr w:type="spellStart"/>
            <w:r w:rsidRPr="00246761">
              <w:rPr>
                <w:b/>
                <w:color w:val="000000"/>
                <w:sz w:val="20"/>
                <w:szCs w:val="20"/>
              </w:rPr>
              <w:t>Kriyobiyolojiye</w:t>
            </w:r>
            <w:proofErr w:type="spellEnd"/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Kış uykusuna yatan canlılara örnek verme.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Canlıların kış uykusuna yatmalarının nedenlerini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3. Kış uykusuna yatan canlıların yaşamsal süreçlerini karşılaştırma. 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Başta orman kurbağaları olmak üzere kış uykusuna yatan canlıların yaşamsal süreçlerini karşılaştırır.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Soğubilimin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çalışma alanını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Soğubilim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çalışmaları ile orman kurbağalarının kış uykusundaki yaşamsal süreçleri arasındaki ilişki üzerinde durulur.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Kriyojenin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kriyobiyoloji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teknolojisinin kullanım alanlarına örnek verme.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Kriyobiyolojinin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gelecekte kullanım alanlarıyla ilgili tahminlerde bulunma.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7A785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7511F9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34.HAFTA                                     225-29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7.8</w:t>
            </w:r>
            <w:proofErr w:type="gramEnd"/>
            <w:r w:rsidRPr="00DC5247">
              <w:rPr>
                <w:sz w:val="20"/>
                <w:szCs w:val="20"/>
              </w:rPr>
              <w:t>. Disiplinler arası ilişkileri kullanır.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7.3</w:t>
            </w:r>
            <w:proofErr w:type="gramEnd"/>
            <w:r w:rsidRPr="00DC5247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</w:t>
            </w:r>
            <w:proofErr w:type="gramStart"/>
            <w:r w:rsidRPr="00DC5247">
              <w:rPr>
                <w:sz w:val="20"/>
                <w:szCs w:val="20"/>
              </w:rPr>
              <w:t>8.3</w:t>
            </w:r>
            <w:proofErr w:type="gramEnd"/>
            <w:r w:rsidRPr="00DC5247">
              <w:rPr>
                <w:sz w:val="20"/>
                <w:szCs w:val="20"/>
              </w:rPr>
              <w:t>. Bilimsel ve matematiksel modelleme yapar.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(</w:t>
            </w:r>
            <w:r w:rsidRPr="00DC5247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DC5247">
              <w:rPr>
                <w:sz w:val="20"/>
                <w:szCs w:val="20"/>
              </w:rPr>
              <w:t>)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C5247">
              <w:rPr>
                <w:b/>
                <w:sz w:val="20"/>
                <w:szCs w:val="20"/>
              </w:rPr>
              <w:t>iyomekanik ve Sporun Bilimi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Biyomekanik biliminin çalışma alanlarını açıklama.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Spor yaparken hareket güvenliğini sağlamak için bilimsel ilkelerden nasıl yararlandığını açıklama.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Sporcuların koşma, zıplama ve düşme hareketleri üzerinde durulur.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İnsan vücudundaki iskelet veya kas sisteminin hareketini açıklamak için biyomekanik model tasarlama.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Örneğin; eklemelerin hareketi modellenebilir ya da mekanik bir el modeli tasarlaması istenebilir.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YIL SONU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ÇALIŞMALARIN DEĞERLENDİRİLMESİ.</w:t>
            </w:r>
          </w:p>
        </w:tc>
        <w:tc>
          <w:tcPr>
            <w:tcW w:w="1982" w:type="pct"/>
            <w:shd w:val="clear" w:color="auto" w:fill="auto"/>
          </w:tcPr>
          <w:p w:rsidR="007511F9" w:rsidRPr="00BA6E81" w:rsidRDefault="007511F9" w:rsidP="00BA6E81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      </w:t>
            </w:r>
            <w:hyperlink r:id="rId8" w:history="1">
              <w:r w:rsidR="00BA6E81" w:rsidRPr="00BA6E81">
                <w:rPr>
                  <w:rStyle w:val="Kpr"/>
                  <w:noProof/>
                  <w:color w:val="FFFFFF" w:themeColor="background1"/>
                  <w:sz w:val="21"/>
                  <w:szCs w:val="21"/>
                </w:rPr>
                <w:t>https://www.sorubak.com</w:t>
              </w:r>
            </w:hyperlink>
            <w:r w:rsidR="00BA6E81" w:rsidRPr="00BA6E81">
              <w:rPr>
                <w:noProof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221DC" w:rsidRPr="00D735CF" w:rsidRDefault="00D221DC" w:rsidP="00D221DC">
      <w:pPr>
        <w:ind w:left="12744"/>
        <w:rPr>
          <w:rFonts w:ascii="Calibri" w:hAnsi="Calibri"/>
          <w:i/>
          <w:sz w:val="22"/>
          <w:szCs w:val="22"/>
        </w:rPr>
      </w:pPr>
      <w:proofErr w:type="gramStart"/>
      <w:r w:rsidRPr="00D735CF">
        <w:rPr>
          <w:rFonts w:ascii="Calibri" w:hAnsi="Calibri"/>
          <w:sz w:val="22"/>
          <w:szCs w:val="22"/>
        </w:rPr>
        <w:t>.....</w:t>
      </w:r>
      <w:proofErr w:type="gramEnd"/>
      <w:r w:rsidRPr="00D735CF">
        <w:rPr>
          <w:rFonts w:ascii="Calibri" w:hAnsi="Calibri"/>
          <w:sz w:val="22"/>
          <w:szCs w:val="22"/>
        </w:rPr>
        <w:t>/09/201</w:t>
      </w:r>
      <w:r w:rsidR="00054469">
        <w:rPr>
          <w:rFonts w:ascii="Calibri" w:hAnsi="Calibri"/>
          <w:sz w:val="22"/>
          <w:szCs w:val="22"/>
        </w:rPr>
        <w:t>9</w:t>
      </w:r>
    </w:p>
    <w:p w:rsidR="00D221DC" w:rsidRPr="00D735CF" w:rsidRDefault="00D221DC" w:rsidP="00D221DC">
      <w:pPr>
        <w:ind w:firstLine="708"/>
        <w:rPr>
          <w:rFonts w:ascii="Calibri" w:hAnsi="Calibri"/>
          <w:sz w:val="22"/>
          <w:szCs w:val="22"/>
        </w:rPr>
      </w:pP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  <w:t xml:space="preserve">       </w:t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  <w:t xml:space="preserve">              UYGUNDUR</w:t>
      </w:r>
    </w:p>
    <w:p w:rsidR="000C32DC" w:rsidRDefault="00D221DC" w:rsidP="000C32DC">
      <w:pPr>
        <w:rPr>
          <w:rFonts w:ascii="Calibri" w:hAnsi="Calibri"/>
          <w:b/>
          <w:sz w:val="22"/>
          <w:szCs w:val="22"/>
        </w:rPr>
      </w:pPr>
      <w:r w:rsidRPr="00D735CF">
        <w:rPr>
          <w:rFonts w:ascii="Calibri" w:hAnsi="Calibri"/>
          <w:b/>
          <w:sz w:val="22"/>
          <w:szCs w:val="22"/>
        </w:rPr>
        <w:t xml:space="preserve">       </w:t>
      </w:r>
      <w:proofErr w:type="gramStart"/>
      <w:r w:rsidRPr="00D735CF">
        <w:rPr>
          <w:rFonts w:ascii="Calibri" w:hAnsi="Calibri"/>
          <w:b/>
          <w:sz w:val="22"/>
          <w:szCs w:val="22"/>
        </w:rPr>
        <w:t>....................</w:t>
      </w:r>
      <w:proofErr w:type="gramEnd"/>
      <w:r w:rsidRPr="00D735CF">
        <w:rPr>
          <w:rFonts w:ascii="Calibri" w:hAnsi="Calibri"/>
          <w:b/>
          <w:sz w:val="22"/>
          <w:szCs w:val="22"/>
        </w:rPr>
        <w:t xml:space="preserve">                                     </w:t>
      </w:r>
      <w:proofErr w:type="gramStart"/>
      <w:r w:rsidRPr="00D735CF">
        <w:rPr>
          <w:rFonts w:ascii="Calibri" w:hAnsi="Calibri"/>
          <w:b/>
          <w:sz w:val="22"/>
          <w:szCs w:val="22"/>
        </w:rPr>
        <w:t>...................</w:t>
      </w:r>
      <w:proofErr w:type="gramEnd"/>
      <w:r w:rsidRPr="00D735CF">
        <w:rPr>
          <w:rFonts w:ascii="Calibri" w:hAnsi="Calibri"/>
          <w:b/>
          <w:sz w:val="22"/>
          <w:szCs w:val="22"/>
        </w:rPr>
        <w:t xml:space="preserve">                           </w:t>
      </w:r>
      <w:r w:rsidR="00D735CF">
        <w:rPr>
          <w:rFonts w:ascii="Calibri" w:hAnsi="Calibri"/>
          <w:b/>
          <w:sz w:val="22"/>
          <w:szCs w:val="22"/>
        </w:rPr>
        <w:t xml:space="preserve">             </w:t>
      </w:r>
      <w:r w:rsidRPr="00D735CF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D735CF">
        <w:rPr>
          <w:rFonts w:ascii="Calibri" w:hAnsi="Calibri"/>
          <w:b/>
          <w:sz w:val="22"/>
          <w:szCs w:val="22"/>
        </w:rPr>
        <w:t>.......................</w:t>
      </w:r>
      <w:proofErr w:type="gramEnd"/>
      <w:r w:rsidRPr="00D735CF">
        <w:rPr>
          <w:rFonts w:ascii="Calibri" w:hAnsi="Calibri"/>
          <w:b/>
          <w:sz w:val="22"/>
          <w:szCs w:val="22"/>
        </w:rPr>
        <w:t xml:space="preserve">                                                </w:t>
      </w:r>
      <w:r w:rsidR="00D735CF">
        <w:rPr>
          <w:rFonts w:ascii="Calibri" w:hAnsi="Calibri"/>
          <w:b/>
          <w:sz w:val="22"/>
          <w:szCs w:val="22"/>
        </w:rPr>
        <w:t xml:space="preserve">                                       </w:t>
      </w:r>
      <w:r w:rsidRPr="00D735CF">
        <w:rPr>
          <w:rFonts w:ascii="Calibri" w:hAnsi="Calibri"/>
          <w:b/>
          <w:sz w:val="22"/>
          <w:szCs w:val="22"/>
        </w:rPr>
        <w:t xml:space="preserve">       </w:t>
      </w:r>
      <w:proofErr w:type="gramStart"/>
      <w:r w:rsidRPr="00D735CF">
        <w:rPr>
          <w:rFonts w:ascii="Calibri" w:hAnsi="Calibri"/>
          <w:b/>
          <w:sz w:val="22"/>
          <w:szCs w:val="22"/>
        </w:rPr>
        <w:t>..........................</w:t>
      </w:r>
      <w:proofErr w:type="gramEnd"/>
      <w:r w:rsidRPr="00D735CF"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Pr="00D735CF">
        <w:rPr>
          <w:rFonts w:ascii="Calibri" w:hAnsi="Calibri"/>
          <w:sz w:val="22"/>
          <w:szCs w:val="22"/>
        </w:rPr>
        <w:t xml:space="preserve">Fen Bilimleri Dersi </w:t>
      </w:r>
      <w:proofErr w:type="spellStart"/>
      <w:r w:rsidRPr="00D735CF">
        <w:rPr>
          <w:rFonts w:ascii="Calibri" w:hAnsi="Calibri"/>
          <w:sz w:val="22"/>
          <w:szCs w:val="22"/>
        </w:rPr>
        <w:t>Öğrt</w:t>
      </w:r>
      <w:proofErr w:type="spellEnd"/>
      <w:r w:rsidRPr="00D735CF">
        <w:rPr>
          <w:rFonts w:ascii="Calibri" w:hAnsi="Calibri"/>
          <w:sz w:val="22"/>
          <w:szCs w:val="22"/>
        </w:rPr>
        <w:t xml:space="preserve">.                Fen Bilimleri Dersi </w:t>
      </w:r>
      <w:proofErr w:type="spellStart"/>
      <w:r w:rsidRPr="00D735CF">
        <w:rPr>
          <w:rFonts w:ascii="Calibri" w:hAnsi="Calibri"/>
          <w:sz w:val="22"/>
          <w:szCs w:val="22"/>
        </w:rPr>
        <w:t>Öğrt</w:t>
      </w:r>
      <w:proofErr w:type="spellEnd"/>
      <w:r w:rsidRPr="00D735CF">
        <w:rPr>
          <w:rFonts w:ascii="Calibri" w:hAnsi="Calibri"/>
          <w:sz w:val="22"/>
          <w:szCs w:val="22"/>
        </w:rPr>
        <w:t>.</w:t>
      </w:r>
      <w:r w:rsidRPr="00D735CF">
        <w:rPr>
          <w:rFonts w:ascii="Calibri" w:hAnsi="Calibri"/>
          <w:sz w:val="22"/>
          <w:szCs w:val="22"/>
        </w:rPr>
        <w:tab/>
        <w:t xml:space="preserve">       Fen Bilimleri Dersi </w:t>
      </w:r>
      <w:proofErr w:type="spellStart"/>
      <w:r w:rsidRPr="00D735CF">
        <w:rPr>
          <w:rFonts w:ascii="Calibri" w:hAnsi="Calibri"/>
          <w:sz w:val="22"/>
          <w:szCs w:val="22"/>
        </w:rPr>
        <w:t>Öğrt</w:t>
      </w:r>
      <w:proofErr w:type="spellEnd"/>
      <w:r w:rsidRPr="00D735CF">
        <w:rPr>
          <w:rFonts w:ascii="Calibri" w:hAnsi="Calibri"/>
          <w:sz w:val="22"/>
          <w:szCs w:val="22"/>
        </w:rPr>
        <w:t>.</w:t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  <w:t xml:space="preserve">                                </w:t>
      </w:r>
      <w:r w:rsidR="00D735CF">
        <w:rPr>
          <w:rFonts w:ascii="Calibri" w:hAnsi="Calibri"/>
          <w:sz w:val="22"/>
          <w:szCs w:val="22"/>
        </w:rPr>
        <w:t xml:space="preserve">       </w:t>
      </w:r>
      <w:r w:rsidRPr="00D735CF">
        <w:rPr>
          <w:rFonts w:ascii="Calibri" w:hAnsi="Calibri"/>
          <w:sz w:val="22"/>
          <w:szCs w:val="22"/>
        </w:rPr>
        <w:t xml:space="preserve">      Okul Müdürü</w:t>
      </w:r>
    </w:p>
    <w:p w:rsidR="000C32DC" w:rsidRPr="000C32DC" w:rsidRDefault="000C32DC" w:rsidP="000C32DC">
      <w:pPr>
        <w:rPr>
          <w:rFonts w:ascii="Calibri" w:hAnsi="Calibri"/>
          <w:b/>
          <w:sz w:val="22"/>
          <w:szCs w:val="22"/>
        </w:rPr>
      </w:pPr>
    </w:p>
    <w:p w:rsidR="00843056" w:rsidRPr="00D735CF" w:rsidRDefault="00843056" w:rsidP="00D735CF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</w:p>
    <w:sectPr w:rsidR="00843056" w:rsidRPr="00D735CF" w:rsidSect="00843056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90" w:rsidRDefault="00AC1D90" w:rsidP="00F64315">
      <w:r>
        <w:separator/>
      </w:r>
    </w:p>
  </w:endnote>
  <w:endnote w:type="continuationSeparator" w:id="0">
    <w:p w:rsidR="00AC1D90" w:rsidRDefault="00AC1D90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90" w:rsidRDefault="00AC1D90" w:rsidP="00F64315">
      <w:r>
        <w:separator/>
      </w:r>
    </w:p>
  </w:footnote>
  <w:footnote w:type="continuationSeparator" w:id="0">
    <w:p w:rsidR="00AC1D90" w:rsidRDefault="00AC1D90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54194"/>
    <w:rsid w:val="00054469"/>
    <w:rsid w:val="000730F8"/>
    <w:rsid w:val="000743CC"/>
    <w:rsid w:val="00075004"/>
    <w:rsid w:val="00077996"/>
    <w:rsid w:val="00080EF7"/>
    <w:rsid w:val="00083C77"/>
    <w:rsid w:val="00083D88"/>
    <w:rsid w:val="000A6C6A"/>
    <w:rsid w:val="000B19E5"/>
    <w:rsid w:val="000B7CAC"/>
    <w:rsid w:val="000C153B"/>
    <w:rsid w:val="000C32DC"/>
    <w:rsid w:val="000E7EDA"/>
    <w:rsid w:val="000F246C"/>
    <w:rsid w:val="00131400"/>
    <w:rsid w:val="001440D7"/>
    <w:rsid w:val="00160455"/>
    <w:rsid w:val="001B2141"/>
    <w:rsid w:val="001E59CD"/>
    <w:rsid w:val="001E6240"/>
    <w:rsid w:val="001E78F5"/>
    <w:rsid w:val="00246761"/>
    <w:rsid w:val="00297981"/>
    <w:rsid w:val="002F3121"/>
    <w:rsid w:val="00304426"/>
    <w:rsid w:val="00312590"/>
    <w:rsid w:val="003161DD"/>
    <w:rsid w:val="003173E9"/>
    <w:rsid w:val="00326B33"/>
    <w:rsid w:val="0034350B"/>
    <w:rsid w:val="003564B1"/>
    <w:rsid w:val="00383B60"/>
    <w:rsid w:val="003B2530"/>
    <w:rsid w:val="003B5C8F"/>
    <w:rsid w:val="003D167D"/>
    <w:rsid w:val="0045153E"/>
    <w:rsid w:val="00493A6C"/>
    <w:rsid w:val="004C0428"/>
    <w:rsid w:val="004D077D"/>
    <w:rsid w:val="00510019"/>
    <w:rsid w:val="00517AC8"/>
    <w:rsid w:val="00535F3D"/>
    <w:rsid w:val="005501CE"/>
    <w:rsid w:val="005524A0"/>
    <w:rsid w:val="0057792C"/>
    <w:rsid w:val="00597CF2"/>
    <w:rsid w:val="005D4711"/>
    <w:rsid w:val="005D7AE5"/>
    <w:rsid w:val="00620842"/>
    <w:rsid w:val="00624827"/>
    <w:rsid w:val="00665A5C"/>
    <w:rsid w:val="006664E9"/>
    <w:rsid w:val="006B636F"/>
    <w:rsid w:val="00737A7F"/>
    <w:rsid w:val="00741AFE"/>
    <w:rsid w:val="007511F9"/>
    <w:rsid w:val="00752BAC"/>
    <w:rsid w:val="007662AF"/>
    <w:rsid w:val="007A4584"/>
    <w:rsid w:val="007B6094"/>
    <w:rsid w:val="007C70CB"/>
    <w:rsid w:val="007E1FA2"/>
    <w:rsid w:val="007F0AEB"/>
    <w:rsid w:val="0081275C"/>
    <w:rsid w:val="0082446A"/>
    <w:rsid w:val="0082466E"/>
    <w:rsid w:val="0082743C"/>
    <w:rsid w:val="008310CC"/>
    <w:rsid w:val="00831BFB"/>
    <w:rsid w:val="00843056"/>
    <w:rsid w:val="008450D5"/>
    <w:rsid w:val="00870CC4"/>
    <w:rsid w:val="00873F2F"/>
    <w:rsid w:val="008B2D6D"/>
    <w:rsid w:val="008C020B"/>
    <w:rsid w:val="008C2192"/>
    <w:rsid w:val="008E14F9"/>
    <w:rsid w:val="00922AF9"/>
    <w:rsid w:val="00937D54"/>
    <w:rsid w:val="009667F0"/>
    <w:rsid w:val="009728B0"/>
    <w:rsid w:val="0098022F"/>
    <w:rsid w:val="0098089A"/>
    <w:rsid w:val="00992A11"/>
    <w:rsid w:val="009B0E0E"/>
    <w:rsid w:val="009F41F4"/>
    <w:rsid w:val="009F6AE4"/>
    <w:rsid w:val="00A0012E"/>
    <w:rsid w:val="00A0012F"/>
    <w:rsid w:val="00A038A9"/>
    <w:rsid w:val="00A76DC4"/>
    <w:rsid w:val="00A930CF"/>
    <w:rsid w:val="00AC1D90"/>
    <w:rsid w:val="00AD1191"/>
    <w:rsid w:val="00AD2388"/>
    <w:rsid w:val="00AE626F"/>
    <w:rsid w:val="00AF1F23"/>
    <w:rsid w:val="00B1109F"/>
    <w:rsid w:val="00B1131F"/>
    <w:rsid w:val="00B26E7A"/>
    <w:rsid w:val="00B31E0E"/>
    <w:rsid w:val="00B32708"/>
    <w:rsid w:val="00B9533B"/>
    <w:rsid w:val="00B96E3C"/>
    <w:rsid w:val="00BA6E81"/>
    <w:rsid w:val="00BF2D2C"/>
    <w:rsid w:val="00C0181A"/>
    <w:rsid w:val="00C164DE"/>
    <w:rsid w:val="00C526B1"/>
    <w:rsid w:val="00C735DB"/>
    <w:rsid w:val="00C76F4D"/>
    <w:rsid w:val="00CC6C7A"/>
    <w:rsid w:val="00D221DC"/>
    <w:rsid w:val="00D6124A"/>
    <w:rsid w:val="00D612DD"/>
    <w:rsid w:val="00D66D3C"/>
    <w:rsid w:val="00D735CF"/>
    <w:rsid w:val="00D74A6D"/>
    <w:rsid w:val="00D812C4"/>
    <w:rsid w:val="00DA686B"/>
    <w:rsid w:val="00DC5247"/>
    <w:rsid w:val="00DE414D"/>
    <w:rsid w:val="00DF2C1A"/>
    <w:rsid w:val="00E20C39"/>
    <w:rsid w:val="00E21746"/>
    <w:rsid w:val="00E42879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33B97"/>
    <w:rsid w:val="00F64315"/>
    <w:rsid w:val="00FB3E83"/>
    <w:rsid w:val="00FC7103"/>
    <w:rsid w:val="00FD0CF6"/>
    <w:rsid w:val="00FD349D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7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B1109F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109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0C3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7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B1109F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109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0C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EB28-7901-4060-B760-FE993FFE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2018-09-16T10:40:00Z</cp:lastPrinted>
  <dcterms:created xsi:type="dcterms:W3CDTF">2019-08-16T20:29:00Z</dcterms:created>
  <dcterms:modified xsi:type="dcterms:W3CDTF">2019-08-16T20:29:00Z</dcterms:modified>
  <cp:category>https://www.sorubak.com</cp:category>
</cp:coreProperties>
</file>