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75" w:type="dxa"/>
        <w:tblCellMar>
          <w:left w:w="70" w:type="dxa"/>
          <w:right w:w="70" w:type="dxa"/>
        </w:tblCellMar>
        <w:tblLook w:val="04A0" w:firstRow="1" w:lastRow="0" w:firstColumn="1" w:lastColumn="0" w:noHBand="0" w:noVBand="1"/>
      </w:tblPr>
      <w:tblGrid>
        <w:gridCol w:w="359"/>
        <w:gridCol w:w="22"/>
        <w:gridCol w:w="22"/>
        <w:gridCol w:w="20"/>
        <w:gridCol w:w="22"/>
        <w:gridCol w:w="251"/>
        <w:gridCol w:w="22"/>
        <w:gridCol w:w="22"/>
        <w:gridCol w:w="20"/>
        <w:gridCol w:w="22"/>
        <w:gridCol w:w="251"/>
        <w:gridCol w:w="22"/>
        <w:gridCol w:w="22"/>
        <w:gridCol w:w="20"/>
        <w:gridCol w:w="22"/>
        <w:gridCol w:w="3434"/>
        <w:gridCol w:w="6"/>
        <w:gridCol w:w="16"/>
        <w:gridCol w:w="19"/>
        <w:gridCol w:w="20"/>
        <w:gridCol w:w="1861"/>
        <w:gridCol w:w="34"/>
        <w:gridCol w:w="17"/>
        <w:gridCol w:w="21"/>
        <w:gridCol w:w="32"/>
        <w:gridCol w:w="856"/>
        <w:gridCol w:w="66"/>
        <w:gridCol w:w="71"/>
        <w:gridCol w:w="29"/>
        <w:gridCol w:w="61"/>
        <w:gridCol w:w="680"/>
        <w:gridCol w:w="93"/>
        <w:gridCol w:w="161"/>
        <w:gridCol w:w="83"/>
        <w:gridCol w:w="20"/>
        <w:gridCol w:w="2111"/>
        <w:gridCol w:w="78"/>
        <w:gridCol w:w="76"/>
        <w:gridCol w:w="31"/>
        <w:gridCol w:w="1729"/>
        <w:gridCol w:w="113"/>
        <w:gridCol w:w="82"/>
        <w:gridCol w:w="37"/>
        <w:gridCol w:w="1289"/>
        <w:gridCol w:w="186"/>
        <w:gridCol w:w="144"/>
      </w:tblGrid>
      <w:tr w:rsidR="0021051A" w:rsidRPr="0021051A" w:rsidTr="0021051A">
        <w:trPr>
          <w:trHeight w:val="1260"/>
        </w:trPr>
        <w:tc>
          <w:tcPr>
            <w:tcW w:w="445" w:type="dxa"/>
            <w:gridSpan w:val="5"/>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6"/>
                <w:szCs w:val="16"/>
                <w:lang w:eastAsia="tr-TR"/>
              </w:rPr>
            </w:pPr>
            <w:bookmarkStart w:id="0" w:name="_GoBack"/>
            <w:bookmarkEnd w:id="0"/>
            <w:r w:rsidRPr="0021051A">
              <w:rPr>
                <w:rFonts w:ascii="Times New Roman" w:eastAsia="Times New Roman" w:hAnsi="Times New Roman" w:cs="Times New Roman"/>
                <w:b/>
                <w:bCs/>
                <w:sz w:val="16"/>
                <w:szCs w:val="16"/>
                <w:lang w:eastAsia="tr-TR"/>
              </w:rPr>
              <w:t>AY</w:t>
            </w:r>
          </w:p>
        </w:tc>
        <w:tc>
          <w:tcPr>
            <w:tcW w:w="337" w:type="dxa"/>
            <w:gridSpan w:val="5"/>
            <w:tcBorders>
              <w:top w:val="single" w:sz="4" w:space="0" w:color="auto"/>
              <w:left w:val="nil"/>
              <w:bottom w:val="single" w:sz="4" w:space="0" w:color="auto"/>
              <w:right w:val="single" w:sz="4" w:space="0" w:color="auto"/>
            </w:tcBorders>
            <w:shd w:val="clear" w:color="000000" w:fill="FFFFFF"/>
            <w:textDirection w:val="btLr"/>
            <w:vAlign w:val="center"/>
            <w:hideMark/>
          </w:tcPr>
          <w:p w:rsidR="0021051A" w:rsidRPr="0021051A" w:rsidRDefault="0021051A" w:rsidP="0021051A">
            <w:pPr>
              <w:spacing w:after="0" w:line="240" w:lineRule="auto"/>
              <w:jc w:val="center"/>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HAFTA</w:t>
            </w:r>
          </w:p>
        </w:tc>
        <w:tc>
          <w:tcPr>
            <w:tcW w:w="337" w:type="dxa"/>
            <w:gridSpan w:val="5"/>
            <w:tcBorders>
              <w:top w:val="single" w:sz="4" w:space="0" w:color="auto"/>
              <w:left w:val="nil"/>
              <w:bottom w:val="single" w:sz="4" w:space="0" w:color="auto"/>
              <w:right w:val="single" w:sz="4" w:space="0" w:color="auto"/>
            </w:tcBorders>
            <w:shd w:val="clear" w:color="000000" w:fill="FFFFFF"/>
            <w:textDirection w:val="btLr"/>
            <w:vAlign w:val="center"/>
            <w:hideMark/>
          </w:tcPr>
          <w:p w:rsidR="0021051A" w:rsidRPr="0021051A" w:rsidRDefault="0021051A" w:rsidP="0021051A">
            <w:pPr>
              <w:spacing w:after="0" w:line="240" w:lineRule="auto"/>
              <w:jc w:val="center"/>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DERS SAATİ</w:t>
            </w:r>
          </w:p>
        </w:tc>
        <w:tc>
          <w:tcPr>
            <w:tcW w:w="3440" w:type="dxa"/>
            <w:gridSpan w:val="2"/>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HEDEF VE DAVRANIŞLAR</w:t>
            </w:r>
          </w:p>
        </w:tc>
        <w:tc>
          <w:tcPr>
            <w:tcW w:w="1916" w:type="dxa"/>
            <w:gridSpan w:val="4"/>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KONULAR</w:t>
            </w:r>
          </w:p>
        </w:tc>
        <w:tc>
          <w:tcPr>
            <w:tcW w:w="1126" w:type="dxa"/>
            <w:gridSpan w:val="8"/>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4"/>
                <w:szCs w:val="14"/>
                <w:lang w:eastAsia="tr-TR"/>
              </w:rPr>
            </w:pPr>
            <w:r w:rsidRPr="0021051A">
              <w:rPr>
                <w:rFonts w:ascii="Times New Roman" w:eastAsia="Times New Roman" w:hAnsi="Times New Roman" w:cs="Times New Roman"/>
                <w:b/>
                <w:bCs/>
                <w:sz w:val="14"/>
                <w:szCs w:val="14"/>
                <w:lang w:eastAsia="tr-TR"/>
              </w:rPr>
              <w:t>ÖĞRENME-ÖĞRETME YÖN. VE TEK.</w:t>
            </w:r>
          </w:p>
        </w:tc>
        <w:tc>
          <w:tcPr>
            <w:tcW w:w="1078" w:type="dxa"/>
            <w:gridSpan w:val="5"/>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2"/>
                <w:szCs w:val="12"/>
                <w:lang w:eastAsia="tr-TR"/>
              </w:rPr>
            </w:pPr>
            <w:r w:rsidRPr="0021051A">
              <w:rPr>
                <w:rFonts w:ascii="Times New Roman" w:eastAsia="Times New Roman" w:hAnsi="Times New Roman" w:cs="Times New Roman"/>
                <w:b/>
                <w:bCs/>
                <w:sz w:val="12"/>
                <w:szCs w:val="12"/>
                <w:lang w:eastAsia="tr-TR"/>
              </w:rPr>
              <w:t>KULLANLAN EĞİTİM TEK., ARAÇ VE GEREÇLERİ</w:t>
            </w:r>
          </w:p>
        </w:tc>
        <w:tc>
          <w:tcPr>
            <w:tcW w:w="2131" w:type="dxa"/>
            <w:gridSpan w:val="2"/>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4"/>
                <w:szCs w:val="14"/>
                <w:lang w:eastAsia="tr-TR"/>
              </w:rPr>
            </w:pPr>
            <w:r w:rsidRPr="0021051A">
              <w:rPr>
                <w:rFonts w:ascii="Times New Roman" w:eastAsia="Times New Roman" w:hAnsi="Times New Roman" w:cs="Times New Roman"/>
                <w:b/>
                <w:bCs/>
                <w:sz w:val="14"/>
                <w:szCs w:val="14"/>
                <w:lang w:eastAsia="tr-TR"/>
              </w:rPr>
              <w:t>BELİRLİ GÜN VE HAFTALAR</w:t>
            </w:r>
          </w:p>
        </w:tc>
        <w:tc>
          <w:tcPr>
            <w:tcW w:w="1914" w:type="dxa"/>
            <w:gridSpan w:val="4"/>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4"/>
                <w:szCs w:val="14"/>
                <w:lang w:eastAsia="tr-TR"/>
              </w:rPr>
            </w:pPr>
            <w:r w:rsidRPr="0021051A">
              <w:rPr>
                <w:rFonts w:ascii="Times New Roman" w:eastAsia="Times New Roman" w:hAnsi="Times New Roman" w:cs="Times New Roman"/>
                <w:b/>
                <w:bCs/>
                <w:sz w:val="14"/>
                <w:szCs w:val="14"/>
                <w:lang w:eastAsia="tr-TR"/>
              </w:rPr>
              <w:t>DEĞERLER EĞİTİMİ</w:t>
            </w:r>
          </w:p>
        </w:tc>
        <w:tc>
          <w:tcPr>
            <w:tcW w:w="1851" w:type="dxa"/>
            <w:gridSpan w:val="6"/>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4"/>
                <w:szCs w:val="14"/>
                <w:lang w:eastAsia="tr-TR"/>
              </w:rPr>
            </w:pPr>
            <w:r w:rsidRPr="0021051A">
              <w:rPr>
                <w:rFonts w:ascii="Times New Roman" w:eastAsia="Times New Roman" w:hAnsi="Times New Roman" w:cs="Times New Roman"/>
                <w:b/>
                <w:bCs/>
                <w:sz w:val="14"/>
                <w:szCs w:val="14"/>
                <w:lang w:eastAsia="tr-TR"/>
              </w:rPr>
              <w:t xml:space="preserve">DEĞERLENDİRME </w:t>
            </w:r>
          </w:p>
        </w:tc>
      </w:tr>
      <w:tr w:rsidR="0021051A" w:rsidRPr="0021051A" w:rsidTr="0021051A">
        <w:trPr>
          <w:trHeight w:val="628"/>
        </w:trPr>
        <w:tc>
          <w:tcPr>
            <w:tcW w:w="445" w:type="dxa"/>
            <w:gridSpan w:val="5"/>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21051A" w:rsidRPr="0021051A" w:rsidRDefault="0021051A" w:rsidP="0021051A">
            <w:pPr>
              <w:spacing w:after="0" w:line="240" w:lineRule="auto"/>
              <w:jc w:val="center"/>
              <w:rPr>
                <w:rFonts w:ascii="Times New Roman" w:eastAsia="Times New Roman" w:hAnsi="Times New Roman" w:cs="Times New Roman"/>
                <w:sz w:val="18"/>
                <w:szCs w:val="18"/>
                <w:lang w:eastAsia="tr-TR"/>
              </w:rPr>
            </w:pPr>
            <w:r w:rsidRPr="0021051A">
              <w:rPr>
                <w:rFonts w:ascii="Times New Roman" w:eastAsia="Times New Roman" w:hAnsi="Times New Roman" w:cs="Times New Roman"/>
                <w:sz w:val="18"/>
                <w:szCs w:val="18"/>
                <w:lang w:eastAsia="tr-TR"/>
              </w:rPr>
              <w:t>EYLÜL</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9</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1</w:t>
            </w:r>
          </w:p>
        </w:tc>
        <w:tc>
          <w:tcPr>
            <w:tcW w:w="5356" w:type="dxa"/>
            <w:gridSpan w:val="6"/>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İlköğretim haftası</w:t>
            </w:r>
          </w:p>
        </w:tc>
        <w:tc>
          <w:tcPr>
            <w:tcW w:w="1126" w:type="dxa"/>
            <w:gridSpan w:val="8"/>
            <w:tcBorders>
              <w:top w:val="nil"/>
              <w:left w:val="nil"/>
              <w:bottom w:val="single" w:sz="4" w:space="0" w:color="auto"/>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 xml:space="preserve">Anlatım </w:t>
            </w:r>
          </w:p>
        </w:tc>
        <w:tc>
          <w:tcPr>
            <w:tcW w:w="1078" w:type="dxa"/>
            <w:gridSpan w:val="5"/>
            <w:tcBorders>
              <w:top w:val="nil"/>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Kara kalem</w:t>
            </w:r>
            <w:r w:rsidRPr="0021051A">
              <w:rPr>
                <w:rFonts w:ascii="Times New Roman" w:eastAsia="Times New Roman" w:hAnsi="Times New Roman" w:cs="Times New Roman"/>
                <w:sz w:val="16"/>
                <w:szCs w:val="16"/>
                <w:lang w:eastAsia="tr-TR"/>
              </w:rPr>
              <w:br/>
              <w:t>Çizgili defter</w:t>
            </w:r>
          </w:p>
        </w:tc>
        <w:tc>
          <w:tcPr>
            <w:tcW w:w="2131" w:type="dxa"/>
            <w:gridSpan w:val="2"/>
            <w:tcBorders>
              <w:top w:val="nil"/>
              <w:left w:val="nil"/>
              <w:bottom w:val="single" w:sz="4" w:space="0" w:color="auto"/>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İlköğretim Haftası (Eylül ayının 3. haftası)</w:t>
            </w:r>
            <w:r w:rsidRPr="0021051A">
              <w:rPr>
                <w:rFonts w:ascii="Times New Roman" w:eastAsia="Times New Roman" w:hAnsi="Times New Roman" w:cs="Times New Roman"/>
                <w:sz w:val="16"/>
                <w:szCs w:val="16"/>
                <w:lang w:eastAsia="tr-TR"/>
              </w:rPr>
              <w:br/>
              <w:t>Öğrenciler Günü</w:t>
            </w:r>
          </w:p>
        </w:tc>
        <w:tc>
          <w:tcPr>
            <w:tcW w:w="1914" w:type="dxa"/>
            <w:gridSpan w:val="4"/>
            <w:tcBorders>
              <w:top w:val="nil"/>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 </w:t>
            </w:r>
          </w:p>
        </w:tc>
        <w:tc>
          <w:tcPr>
            <w:tcW w:w="1851" w:type="dxa"/>
            <w:gridSpan w:val="6"/>
            <w:tcBorders>
              <w:top w:val="nil"/>
              <w:left w:val="nil"/>
              <w:bottom w:val="single" w:sz="4" w:space="0" w:color="auto"/>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 </w:t>
            </w:r>
          </w:p>
        </w:tc>
      </w:tr>
      <w:tr w:rsidR="0021051A" w:rsidRPr="0021051A" w:rsidTr="0021051A">
        <w:trPr>
          <w:trHeight w:val="707"/>
        </w:trPr>
        <w:tc>
          <w:tcPr>
            <w:tcW w:w="445"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8"/>
                <w:szCs w:val="18"/>
                <w:lang w:eastAsia="tr-TR"/>
              </w:rPr>
            </w:pP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16</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1</w:t>
            </w:r>
          </w:p>
        </w:tc>
        <w:tc>
          <w:tcPr>
            <w:tcW w:w="344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G.8.1.5. Güncel olayları görsel sanat çalışmasına yansıtır.</w:t>
            </w:r>
            <w:r w:rsidRPr="0021051A">
              <w:rPr>
                <w:rFonts w:ascii="Times New Roman" w:eastAsia="Times New Roman" w:hAnsi="Times New Roman" w:cs="Times New Roman"/>
                <w:sz w:val="16"/>
                <w:szCs w:val="16"/>
                <w:lang w:eastAsia="tr-TR"/>
              </w:rPr>
              <w:br/>
              <w:t>G.8.1.9. Görsel sanat çalışmalarını oluştururken sanat elemanları ve tasarım ilkelerini kullanır.</w:t>
            </w:r>
            <w:r w:rsidRPr="0021051A">
              <w:rPr>
                <w:rFonts w:ascii="Times New Roman" w:eastAsia="Times New Roman" w:hAnsi="Times New Roman" w:cs="Times New Roman"/>
                <w:sz w:val="16"/>
                <w:szCs w:val="16"/>
                <w:lang w:eastAsia="tr-TR"/>
              </w:rPr>
              <w:br/>
              <w:t>G.8.1.1. Görsel sanat çalışması oluşturma sürecini eskiz defterinde gösterir.</w:t>
            </w:r>
            <w:r w:rsidRPr="0021051A">
              <w:rPr>
                <w:rFonts w:ascii="Times New Roman" w:eastAsia="Times New Roman" w:hAnsi="Times New Roman" w:cs="Times New Roman"/>
                <w:sz w:val="16"/>
                <w:szCs w:val="16"/>
                <w:lang w:eastAsia="tr-TR"/>
              </w:rPr>
              <w:br/>
              <w:t>G.8.3.4. Kendisinin ve akranlarının çalışmalarını analiz eder.</w:t>
            </w:r>
            <w:r w:rsidRPr="0021051A">
              <w:rPr>
                <w:rFonts w:ascii="Times New Roman" w:eastAsia="Times New Roman" w:hAnsi="Times New Roman" w:cs="Times New Roman"/>
                <w:sz w:val="16"/>
                <w:szCs w:val="16"/>
                <w:lang w:eastAsia="tr-TR"/>
              </w:rPr>
              <w:br/>
              <w:t>G.8.3.3. Sanatla ilişkili olarak estetiğin ne olduğunu açıklar.</w:t>
            </w:r>
          </w:p>
        </w:tc>
        <w:tc>
          <w:tcPr>
            <w:tcW w:w="1916"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b/>
                <w:bCs/>
                <w:sz w:val="16"/>
                <w:szCs w:val="16"/>
                <w:lang w:eastAsia="tr-TR"/>
              </w:rPr>
            </w:pPr>
            <w:r w:rsidRPr="0021051A">
              <w:rPr>
                <w:rFonts w:ascii="Times New Roman" w:eastAsia="Times New Roman" w:hAnsi="Times New Roman" w:cs="Times New Roman"/>
                <w:b/>
                <w:bCs/>
                <w:sz w:val="16"/>
                <w:szCs w:val="16"/>
                <w:lang w:eastAsia="tr-TR"/>
              </w:rPr>
              <w:t>Şehrime Sahip Çıkıyorum (Güncel olaylar- Matrakçı Nasuh- Lund)</w:t>
            </w:r>
          </w:p>
        </w:tc>
        <w:tc>
          <w:tcPr>
            <w:tcW w:w="1126" w:type="dxa"/>
            <w:gridSpan w:val="8"/>
            <w:vMerge w:val="restart"/>
            <w:tcBorders>
              <w:top w:val="nil"/>
              <w:left w:val="single" w:sz="4" w:space="0" w:color="auto"/>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 xml:space="preserve">Anlatım </w:t>
            </w:r>
            <w:r w:rsidRPr="0021051A">
              <w:rPr>
                <w:rFonts w:ascii="Times New Roman" w:eastAsia="Times New Roman" w:hAnsi="Times New Roman" w:cs="Times New Roman"/>
                <w:sz w:val="16"/>
                <w:szCs w:val="16"/>
                <w:lang w:eastAsia="tr-TR"/>
              </w:rPr>
              <w:br/>
              <w:t>Örnek olay</w:t>
            </w:r>
            <w:r w:rsidRPr="0021051A">
              <w:rPr>
                <w:rFonts w:ascii="Times New Roman" w:eastAsia="Times New Roman" w:hAnsi="Times New Roman" w:cs="Times New Roman"/>
                <w:sz w:val="16"/>
                <w:szCs w:val="16"/>
                <w:lang w:eastAsia="tr-TR"/>
              </w:rPr>
              <w:br/>
            </w:r>
            <w:proofErr w:type="spellStart"/>
            <w:r w:rsidRPr="0021051A">
              <w:rPr>
                <w:rFonts w:ascii="Times New Roman" w:eastAsia="Times New Roman" w:hAnsi="Times New Roman" w:cs="Times New Roman"/>
                <w:sz w:val="16"/>
                <w:szCs w:val="16"/>
                <w:lang w:eastAsia="tr-TR"/>
              </w:rPr>
              <w:t>Gös</w:t>
            </w:r>
            <w:proofErr w:type="spellEnd"/>
            <w:r w:rsidRPr="0021051A">
              <w:rPr>
                <w:rFonts w:ascii="Times New Roman" w:eastAsia="Times New Roman" w:hAnsi="Times New Roman" w:cs="Times New Roman"/>
                <w:sz w:val="16"/>
                <w:szCs w:val="16"/>
                <w:lang w:eastAsia="tr-TR"/>
              </w:rPr>
              <w:t xml:space="preserve">. </w:t>
            </w:r>
            <w:proofErr w:type="gramStart"/>
            <w:r w:rsidRPr="0021051A">
              <w:rPr>
                <w:rFonts w:ascii="Times New Roman" w:eastAsia="Times New Roman" w:hAnsi="Times New Roman" w:cs="Times New Roman"/>
                <w:sz w:val="16"/>
                <w:szCs w:val="16"/>
                <w:lang w:eastAsia="tr-TR"/>
              </w:rPr>
              <w:t>yaptırma</w:t>
            </w:r>
            <w:proofErr w:type="gramEnd"/>
            <w:r w:rsidRPr="0021051A">
              <w:rPr>
                <w:rFonts w:ascii="Times New Roman" w:eastAsia="Times New Roman" w:hAnsi="Times New Roman" w:cs="Times New Roman"/>
                <w:sz w:val="16"/>
                <w:szCs w:val="16"/>
                <w:lang w:eastAsia="tr-TR"/>
              </w:rPr>
              <w:br/>
              <w:t xml:space="preserve">Bireysel </w:t>
            </w:r>
            <w:proofErr w:type="spellStart"/>
            <w:r w:rsidRPr="0021051A">
              <w:rPr>
                <w:rFonts w:ascii="Times New Roman" w:eastAsia="Times New Roman" w:hAnsi="Times New Roman" w:cs="Times New Roman"/>
                <w:sz w:val="16"/>
                <w:szCs w:val="16"/>
                <w:lang w:eastAsia="tr-TR"/>
              </w:rPr>
              <w:t>çalş</w:t>
            </w:r>
            <w:proofErr w:type="spellEnd"/>
            <w:r w:rsidRPr="0021051A">
              <w:rPr>
                <w:rFonts w:ascii="Times New Roman" w:eastAsia="Times New Roman" w:hAnsi="Times New Roman" w:cs="Times New Roman"/>
                <w:sz w:val="16"/>
                <w:szCs w:val="16"/>
                <w:lang w:eastAsia="tr-TR"/>
              </w:rPr>
              <w:t>.</w:t>
            </w:r>
            <w:r w:rsidRPr="0021051A">
              <w:rPr>
                <w:rFonts w:ascii="Times New Roman" w:eastAsia="Times New Roman" w:hAnsi="Times New Roman" w:cs="Times New Roman"/>
                <w:sz w:val="16"/>
                <w:szCs w:val="16"/>
                <w:lang w:eastAsia="tr-TR"/>
              </w:rPr>
              <w:br/>
              <w:t xml:space="preserve">Drama. </w:t>
            </w:r>
          </w:p>
        </w:tc>
        <w:tc>
          <w:tcPr>
            <w:tcW w:w="1078"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Kuru boya</w:t>
            </w:r>
            <w:r w:rsidRPr="0021051A">
              <w:rPr>
                <w:rFonts w:ascii="Times New Roman" w:eastAsia="Times New Roman" w:hAnsi="Times New Roman" w:cs="Times New Roman"/>
                <w:sz w:val="16"/>
                <w:szCs w:val="16"/>
                <w:lang w:eastAsia="tr-TR"/>
              </w:rPr>
              <w:br/>
              <w:t>Pastel boya</w:t>
            </w:r>
          </w:p>
        </w:tc>
        <w:tc>
          <w:tcPr>
            <w:tcW w:w="213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Gaziler Günü (19 Eylül)</w:t>
            </w:r>
            <w:r w:rsidRPr="0021051A">
              <w:rPr>
                <w:rFonts w:ascii="Times New Roman" w:eastAsia="Times New Roman" w:hAnsi="Times New Roman" w:cs="Times New Roman"/>
                <w:sz w:val="16"/>
                <w:szCs w:val="16"/>
                <w:lang w:eastAsia="tr-TR"/>
              </w:rPr>
              <w:br/>
              <w:t>Hayvanları Koruma Günü (4 Ekim)</w:t>
            </w:r>
            <w:r w:rsidRPr="0021051A">
              <w:rPr>
                <w:rFonts w:ascii="Times New Roman" w:eastAsia="Times New Roman" w:hAnsi="Times New Roman" w:cs="Times New Roman"/>
                <w:sz w:val="16"/>
                <w:szCs w:val="16"/>
                <w:lang w:eastAsia="tr-TR"/>
              </w:rPr>
              <w:br/>
              <w:t>Ahilik Kültürü Haftası</w:t>
            </w:r>
            <w:r w:rsidRPr="0021051A">
              <w:rPr>
                <w:rFonts w:ascii="Times New Roman" w:eastAsia="Times New Roman" w:hAnsi="Times New Roman" w:cs="Times New Roman"/>
                <w:sz w:val="16"/>
                <w:szCs w:val="16"/>
                <w:lang w:eastAsia="tr-TR"/>
              </w:rPr>
              <w:br/>
              <w:t>(8-12 Ekim)</w:t>
            </w:r>
          </w:p>
        </w:tc>
        <w:tc>
          <w:tcPr>
            <w:tcW w:w="1914"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 </w:t>
            </w:r>
          </w:p>
        </w:tc>
        <w:tc>
          <w:tcPr>
            <w:tcW w:w="1851"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Kontrol Listesi</w:t>
            </w:r>
          </w:p>
        </w:tc>
      </w:tr>
      <w:tr w:rsidR="0021051A" w:rsidRPr="0021051A" w:rsidTr="0021051A">
        <w:trPr>
          <w:trHeight w:val="704"/>
        </w:trPr>
        <w:tc>
          <w:tcPr>
            <w:tcW w:w="445"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8"/>
                <w:szCs w:val="18"/>
                <w:lang w:eastAsia="tr-TR"/>
              </w:rPr>
            </w:pP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23</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1</w:t>
            </w:r>
          </w:p>
        </w:tc>
        <w:tc>
          <w:tcPr>
            <w:tcW w:w="3440" w:type="dxa"/>
            <w:gridSpan w:val="2"/>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16" w:type="dxa"/>
            <w:gridSpan w:val="4"/>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sz w:val="16"/>
                <w:szCs w:val="16"/>
                <w:lang w:eastAsia="tr-TR"/>
              </w:rPr>
            </w:pPr>
          </w:p>
        </w:tc>
        <w:tc>
          <w:tcPr>
            <w:tcW w:w="1126" w:type="dxa"/>
            <w:gridSpan w:val="8"/>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078"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2131" w:type="dxa"/>
            <w:gridSpan w:val="2"/>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14"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851" w:type="dxa"/>
            <w:gridSpan w:val="6"/>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r>
      <w:tr w:rsidR="0021051A" w:rsidRPr="0021051A" w:rsidTr="0021051A">
        <w:trPr>
          <w:trHeight w:val="685"/>
        </w:trPr>
        <w:tc>
          <w:tcPr>
            <w:tcW w:w="445" w:type="dxa"/>
            <w:gridSpan w:val="5"/>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21051A" w:rsidRPr="0021051A" w:rsidRDefault="0021051A" w:rsidP="0021051A">
            <w:pPr>
              <w:spacing w:after="0" w:line="240" w:lineRule="auto"/>
              <w:jc w:val="center"/>
              <w:rPr>
                <w:rFonts w:ascii="Times New Roman" w:eastAsia="Times New Roman" w:hAnsi="Times New Roman" w:cs="Times New Roman"/>
                <w:sz w:val="18"/>
                <w:szCs w:val="18"/>
                <w:lang w:eastAsia="tr-TR"/>
              </w:rPr>
            </w:pPr>
            <w:r w:rsidRPr="0021051A">
              <w:rPr>
                <w:rFonts w:ascii="Times New Roman" w:eastAsia="Times New Roman" w:hAnsi="Times New Roman" w:cs="Times New Roman"/>
                <w:sz w:val="18"/>
                <w:szCs w:val="18"/>
                <w:lang w:eastAsia="tr-TR"/>
              </w:rPr>
              <w:t>EKİM</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30</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1</w:t>
            </w:r>
          </w:p>
        </w:tc>
        <w:tc>
          <w:tcPr>
            <w:tcW w:w="3440" w:type="dxa"/>
            <w:gridSpan w:val="2"/>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16" w:type="dxa"/>
            <w:gridSpan w:val="4"/>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sz w:val="16"/>
                <w:szCs w:val="16"/>
                <w:lang w:eastAsia="tr-TR"/>
              </w:rPr>
            </w:pPr>
          </w:p>
        </w:tc>
        <w:tc>
          <w:tcPr>
            <w:tcW w:w="1126" w:type="dxa"/>
            <w:gridSpan w:val="8"/>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078"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2131" w:type="dxa"/>
            <w:gridSpan w:val="2"/>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14"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851" w:type="dxa"/>
            <w:gridSpan w:val="6"/>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r>
      <w:tr w:rsidR="0021051A" w:rsidRPr="0021051A" w:rsidTr="0021051A">
        <w:trPr>
          <w:trHeight w:val="709"/>
        </w:trPr>
        <w:tc>
          <w:tcPr>
            <w:tcW w:w="445" w:type="dxa"/>
            <w:gridSpan w:val="5"/>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8"/>
                <w:szCs w:val="18"/>
                <w:lang w:eastAsia="tr-TR"/>
              </w:rPr>
            </w:pP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7</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1</w:t>
            </w:r>
          </w:p>
        </w:tc>
        <w:tc>
          <w:tcPr>
            <w:tcW w:w="3440" w:type="dxa"/>
            <w:gridSpan w:val="2"/>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16" w:type="dxa"/>
            <w:gridSpan w:val="4"/>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sz w:val="16"/>
                <w:szCs w:val="16"/>
                <w:lang w:eastAsia="tr-TR"/>
              </w:rPr>
            </w:pPr>
          </w:p>
        </w:tc>
        <w:tc>
          <w:tcPr>
            <w:tcW w:w="1126" w:type="dxa"/>
            <w:gridSpan w:val="8"/>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078"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2131" w:type="dxa"/>
            <w:gridSpan w:val="2"/>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14"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851" w:type="dxa"/>
            <w:gridSpan w:val="6"/>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r>
      <w:tr w:rsidR="0021051A" w:rsidRPr="0021051A" w:rsidTr="0021051A">
        <w:trPr>
          <w:trHeight w:val="692"/>
        </w:trPr>
        <w:tc>
          <w:tcPr>
            <w:tcW w:w="445" w:type="dxa"/>
            <w:gridSpan w:val="5"/>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8"/>
                <w:szCs w:val="18"/>
                <w:lang w:eastAsia="tr-TR"/>
              </w:rPr>
            </w:pP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14</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1</w:t>
            </w:r>
          </w:p>
        </w:tc>
        <w:tc>
          <w:tcPr>
            <w:tcW w:w="3440" w:type="dxa"/>
            <w:gridSpan w:val="2"/>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16" w:type="dxa"/>
            <w:gridSpan w:val="4"/>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sz w:val="16"/>
                <w:szCs w:val="16"/>
                <w:lang w:eastAsia="tr-TR"/>
              </w:rPr>
            </w:pPr>
          </w:p>
        </w:tc>
        <w:tc>
          <w:tcPr>
            <w:tcW w:w="1126" w:type="dxa"/>
            <w:gridSpan w:val="8"/>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078"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2131" w:type="dxa"/>
            <w:gridSpan w:val="2"/>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14"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851" w:type="dxa"/>
            <w:gridSpan w:val="6"/>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r>
      <w:tr w:rsidR="0021051A" w:rsidRPr="0021051A" w:rsidTr="0021051A">
        <w:trPr>
          <w:trHeight w:val="702"/>
        </w:trPr>
        <w:tc>
          <w:tcPr>
            <w:tcW w:w="445" w:type="dxa"/>
            <w:gridSpan w:val="5"/>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8"/>
                <w:szCs w:val="18"/>
                <w:lang w:eastAsia="tr-TR"/>
              </w:rPr>
            </w:pP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21</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1</w:t>
            </w:r>
          </w:p>
        </w:tc>
        <w:tc>
          <w:tcPr>
            <w:tcW w:w="344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G.8.1.6. Görsel sanat çalışmasında farklı perspektif tekniklerini kullanır.</w:t>
            </w:r>
            <w:r w:rsidRPr="0021051A">
              <w:rPr>
                <w:rFonts w:ascii="Times New Roman" w:eastAsia="Times New Roman" w:hAnsi="Times New Roman" w:cs="Times New Roman"/>
                <w:color w:val="000000"/>
                <w:sz w:val="16"/>
                <w:szCs w:val="16"/>
                <w:lang w:eastAsia="tr-TR"/>
              </w:rPr>
              <w:br/>
              <w:t>G.8.1.7. Gözleme dayalı çizimlerinde farklı bakış açılarını yansıtır.</w:t>
            </w:r>
            <w:r w:rsidRPr="0021051A">
              <w:rPr>
                <w:rFonts w:ascii="Times New Roman" w:eastAsia="Times New Roman" w:hAnsi="Times New Roman" w:cs="Times New Roman"/>
                <w:color w:val="000000"/>
                <w:sz w:val="16"/>
                <w:szCs w:val="16"/>
                <w:lang w:eastAsia="tr-TR"/>
              </w:rPr>
              <w:br/>
              <w:t>G.8.1.9. Görsel sanat çalışmalarını oluştururken sanat elemanları ve tasarım ilkelerini kullanır.</w:t>
            </w:r>
            <w:r w:rsidRPr="0021051A">
              <w:rPr>
                <w:rFonts w:ascii="Times New Roman" w:eastAsia="Times New Roman" w:hAnsi="Times New Roman" w:cs="Times New Roman"/>
                <w:color w:val="000000"/>
                <w:sz w:val="16"/>
                <w:szCs w:val="16"/>
                <w:lang w:eastAsia="tr-TR"/>
              </w:rPr>
              <w:br/>
              <w:t>G.8.1.1. Görsel sanat çalışması oluşturma sürecini eskiz defterinde gösterir.</w:t>
            </w:r>
            <w:r w:rsidRPr="0021051A">
              <w:rPr>
                <w:rFonts w:ascii="Times New Roman" w:eastAsia="Times New Roman" w:hAnsi="Times New Roman" w:cs="Times New Roman"/>
                <w:color w:val="000000"/>
                <w:sz w:val="16"/>
                <w:szCs w:val="16"/>
                <w:lang w:eastAsia="tr-TR"/>
              </w:rPr>
              <w:br/>
              <w:t>G.8.3.4. Kendisinin ve akranlarının çalışmalarını analiz eder.</w:t>
            </w:r>
            <w:r w:rsidRPr="0021051A">
              <w:rPr>
                <w:rFonts w:ascii="Times New Roman" w:eastAsia="Times New Roman" w:hAnsi="Times New Roman" w:cs="Times New Roman"/>
                <w:color w:val="000000"/>
                <w:sz w:val="16"/>
                <w:szCs w:val="16"/>
                <w:lang w:eastAsia="tr-TR"/>
              </w:rPr>
              <w:br/>
              <w:t>G.8.3.3. Sanatla ilişkili olarak estetiğin ne olduğunu açıklar.</w:t>
            </w:r>
          </w:p>
        </w:tc>
        <w:tc>
          <w:tcPr>
            <w:tcW w:w="1916"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 xml:space="preserve">Bakış Açım Farklı (Perspektif- Nuri Abaç ve </w:t>
            </w:r>
            <w:proofErr w:type="spellStart"/>
            <w:r w:rsidRPr="0021051A">
              <w:rPr>
                <w:rFonts w:ascii="Times New Roman" w:eastAsia="Times New Roman" w:hAnsi="Times New Roman" w:cs="Times New Roman"/>
                <w:b/>
                <w:bCs/>
                <w:color w:val="000000"/>
                <w:sz w:val="16"/>
                <w:szCs w:val="16"/>
                <w:lang w:eastAsia="tr-TR"/>
              </w:rPr>
              <w:t>Pieter</w:t>
            </w:r>
            <w:proofErr w:type="spellEnd"/>
            <w:r w:rsidRPr="0021051A">
              <w:rPr>
                <w:rFonts w:ascii="Times New Roman" w:eastAsia="Times New Roman" w:hAnsi="Times New Roman" w:cs="Times New Roman"/>
                <w:b/>
                <w:bCs/>
                <w:color w:val="000000"/>
                <w:sz w:val="16"/>
                <w:szCs w:val="16"/>
                <w:lang w:eastAsia="tr-TR"/>
              </w:rPr>
              <w:t xml:space="preserve"> </w:t>
            </w:r>
            <w:proofErr w:type="spellStart"/>
            <w:r w:rsidRPr="0021051A">
              <w:rPr>
                <w:rFonts w:ascii="Times New Roman" w:eastAsia="Times New Roman" w:hAnsi="Times New Roman" w:cs="Times New Roman"/>
                <w:b/>
                <w:bCs/>
                <w:color w:val="000000"/>
                <w:sz w:val="16"/>
                <w:szCs w:val="16"/>
                <w:lang w:eastAsia="tr-TR"/>
              </w:rPr>
              <w:t>Bruegel</w:t>
            </w:r>
            <w:proofErr w:type="spellEnd"/>
            <w:r w:rsidRPr="0021051A">
              <w:rPr>
                <w:rFonts w:ascii="Times New Roman" w:eastAsia="Times New Roman" w:hAnsi="Times New Roman" w:cs="Times New Roman"/>
                <w:b/>
                <w:bCs/>
                <w:color w:val="000000"/>
                <w:sz w:val="16"/>
                <w:szCs w:val="16"/>
                <w:lang w:eastAsia="tr-TR"/>
              </w:rPr>
              <w:t xml:space="preserve">) </w:t>
            </w:r>
          </w:p>
        </w:tc>
        <w:tc>
          <w:tcPr>
            <w:tcW w:w="1126"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 xml:space="preserve">Anlatım </w:t>
            </w:r>
            <w:r w:rsidRPr="0021051A">
              <w:rPr>
                <w:rFonts w:ascii="Times New Roman" w:eastAsia="Times New Roman" w:hAnsi="Times New Roman" w:cs="Times New Roman"/>
                <w:sz w:val="16"/>
                <w:szCs w:val="16"/>
                <w:lang w:eastAsia="tr-TR"/>
              </w:rPr>
              <w:br/>
              <w:t>Örnek olay</w:t>
            </w:r>
            <w:r w:rsidRPr="0021051A">
              <w:rPr>
                <w:rFonts w:ascii="Times New Roman" w:eastAsia="Times New Roman" w:hAnsi="Times New Roman" w:cs="Times New Roman"/>
                <w:sz w:val="16"/>
                <w:szCs w:val="16"/>
                <w:lang w:eastAsia="tr-TR"/>
              </w:rPr>
              <w:br/>
            </w:r>
            <w:proofErr w:type="spellStart"/>
            <w:r w:rsidRPr="0021051A">
              <w:rPr>
                <w:rFonts w:ascii="Times New Roman" w:eastAsia="Times New Roman" w:hAnsi="Times New Roman" w:cs="Times New Roman"/>
                <w:sz w:val="16"/>
                <w:szCs w:val="16"/>
                <w:lang w:eastAsia="tr-TR"/>
              </w:rPr>
              <w:t>Gös</w:t>
            </w:r>
            <w:proofErr w:type="spellEnd"/>
            <w:r w:rsidRPr="0021051A">
              <w:rPr>
                <w:rFonts w:ascii="Times New Roman" w:eastAsia="Times New Roman" w:hAnsi="Times New Roman" w:cs="Times New Roman"/>
                <w:sz w:val="16"/>
                <w:szCs w:val="16"/>
                <w:lang w:eastAsia="tr-TR"/>
              </w:rPr>
              <w:t xml:space="preserve">. </w:t>
            </w:r>
            <w:proofErr w:type="gramStart"/>
            <w:r w:rsidRPr="0021051A">
              <w:rPr>
                <w:rFonts w:ascii="Times New Roman" w:eastAsia="Times New Roman" w:hAnsi="Times New Roman" w:cs="Times New Roman"/>
                <w:sz w:val="16"/>
                <w:szCs w:val="16"/>
                <w:lang w:eastAsia="tr-TR"/>
              </w:rPr>
              <w:t>yaptırma</w:t>
            </w:r>
            <w:proofErr w:type="gramEnd"/>
            <w:r w:rsidRPr="0021051A">
              <w:rPr>
                <w:rFonts w:ascii="Times New Roman" w:eastAsia="Times New Roman" w:hAnsi="Times New Roman" w:cs="Times New Roman"/>
                <w:sz w:val="16"/>
                <w:szCs w:val="16"/>
                <w:lang w:eastAsia="tr-TR"/>
              </w:rPr>
              <w:br/>
              <w:t xml:space="preserve">Bireysel </w:t>
            </w:r>
            <w:proofErr w:type="spellStart"/>
            <w:r w:rsidRPr="0021051A">
              <w:rPr>
                <w:rFonts w:ascii="Times New Roman" w:eastAsia="Times New Roman" w:hAnsi="Times New Roman" w:cs="Times New Roman"/>
                <w:sz w:val="16"/>
                <w:szCs w:val="16"/>
                <w:lang w:eastAsia="tr-TR"/>
              </w:rPr>
              <w:t>çalş</w:t>
            </w:r>
            <w:proofErr w:type="spellEnd"/>
            <w:r w:rsidRPr="0021051A">
              <w:rPr>
                <w:rFonts w:ascii="Times New Roman" w:eastAsia="Times New Roman" w:hAnsi="Times New Roman" w:cs="Times New Roman"/>
                <w:sz w:val="16"/>
                <w:szCs w:val="16"/>
                <w:lang w:eastAsia="tr-TR"/>
              </w:rPr>
              <w:t>.</w:t>
            </w:r>
          </w:p>
        </w:tc>
        <w:tc>
          <w:tcPr>
            <w:tcW w:w="1078"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Kara kalem</w:t>
            </w:r>
            <w:r w:rsidRPr="0021051A">
              <w:rPr>
                <w:rFonts w:ascii="Times New Roman" w:eastAsia="Times New Roman" w:hAnsi="Times New Roman" w:cs="Times New Roman"/>
                <w:sz w:val="16"/>
                <w:szCs w:val="16"/>
                <w:lang w:eastAsia="tr-TR"/>
              </w:rPr>
              <w:br/>
              <w:t>Kuru boya</w:t>
            </w:r>
            <w:r w:rsidRPr="0021051A">
              <w:rPr>
                <w:rFonts w:ascii="Times New Roman" w:eastAsia="Times New Roman" w:hAnsi="Times New Roman" w:cs="Times New Roman"/>
                <w:sz w:val="16"/>
                <w:szCs w:val="16"/>
                <w:lang w:eastAsia="tr-TR"/>
              </w:rPr>
              <w:br/>
              <w:t>Pastel boya</w:t>
            </w:r>
          </w:p>
        </w:tc>
        <w:tc>
          <w:tcPr>
            <w:tcW w:w="21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roofErr w:type="gramStart"/>
            <w:r w:rsidRPr="0021051A">
              <w:rPr>
                <w:rFonts w:ascii="Times New Roman" w:eastAsia="Times New Roman" w:hAnsi="Times New Roman" w:cs="Times New Roman"/>
                <w:sz w:val="16"/>
                <w:szCs w:val="16"/>
                <w:lang w:eastAsia="tr-TR"/>
              </w:rPr>
              <w:t>Birleşmiş Milletler Günü (24 Ekim)</w:t>
            </w:r>
            <w:r w:rsidRPr="0021051A">
              <w:rPr>
                <w:rFonts w:ascii="Times New Roman" w:eastAsia="Times New Roman" w:hAnsi="Times New Roman" w:cs="Times New Roman"/>
                <w:sz w:val="16"/>
                <w:szCs w:val="16"/>
                <w:lang w:eastAsia="tr-TR"/>
              </w:rPr>
              <w:br/>
              <w:t>Kızılay Haftası   (29 Ekim-4 Kasım)</w:t>
            </w:r>
            <w:r w:rsidRPr="0021051A">
              <w:rPr>
                <w:rFonts w:ascii="Times New Roman" w:eastAsia="Times New Roman" w:hAnsi="Times New Roman" w:cs="Times New Roman"/>
                <w:sz w:val="16"/>
                <w:szCs w:val="16"/>
                <w:lang w:eastAsia="tr-TR"/>
              </w:rPr>
              <w:br/>
              <w:t>29 Ekim Cumhuriyet Bayramı</w:t>
            </w:r>
            <w:r w:rsidRPr="0021051A">
              <w:rPr>
                <w:rFonts w:ascii="Times New Roman" w:eastAsia="Times New Roman" w:hAnsi="Times New Roman" w:cs="Times New Roman"/>
                <w:sz w:val="16"/>
                <w:szCs w:val="16"/>
                <w:lang w:eastAsia="tr-TR"/>
              </w:rPr>
              <w:br/>
              <w:t>Lösemili Çocuklar H. (2-8 Kasım)</w:t>
            </w:r>
            <w:r w:rsidRPr="0021051A">
              <w:rPr>
                <w:rFonts w:ascii="Times New Roman" w:eastAsia="Times New Roman" w:hAnsi="Times New Roman" w:cs="Times New Roman"/>
                <w:sz w:val="16"/>
                <w:szCs w:val="16"/>
                <w:lang w:eastAsia="tr-TR"/>
              </w:rPr>
              <w:br/>
              <w:t>Organ Bağışı ve Nakli H. (3-9 Kasım)</w:t>
            </w:r>
            <w:r w:rsidRPr="0021051A">
              <w:rPr>
                <w:rFonts w:ascii="Times New Roman" w:eastAsia="Times New Roman" w:hAnsi="Times New Roman" w:cs="Times New Roman"/>
                <w:sz w:val="16"/>
                <w:szCs w:val="16"/>
                <w:lang w:eastAsia="tr-TR"/>
              </w:rPr>
              <w:br/>
              <w:t>Atatürk Haftası (10-16 Kasım)</w:t>
            </w:r>
            <w:r w:rsidRPr="0021051A">
              <w:rPr>
                <w:rFonts w:ascii="Times New Roman" w:eastAsia="Times New Roman" w:hAnsi="Times New Roman" w:cs="Times New Roman"/>
                <w:sz w:val="16"/>
                <w:szCs w:val="16"/>
                <w:lang w:eastAsia="tr-TR"/>
              </w:rPr>
              <w:br/>
              <w:t>Afet Eğitimi Hazırlık Günü (12 Kasım)</w:t>
            </w:r>
            <w:r w:rsidRPr="0021051A">
              <w:rPr>
                <w:rFonts w:ascii="Times New Roman" w:eastAsia="Times New Roman" w:hAnsi="Times New Roman" w:cs="Times New Roman"/>
                <w:sz w:val="16"/>
                <w:szCs w:val="16"/>
                <w:lang w:eastAsia="tr-TR"/>
              </w:rPr>
              <w:br/>
              <w:t>Dünya Diyabet G. (14 Kasım)</w:t>
            </w:r>
            <w:r w:rsidRPr="0021051A">
              <w:rPr>
                <w:rFonts w:ascii="Times New Roman" w:eastAsia="Times New Roman" w:hAnsi="Times New Roman" w:cs="Times New Roman"/>
                <w:sz w:val="16"/>
                <w:szCs w:val="16"/>
                <w:lang w:eastAsia="tr-TR"/>
              </w:rPr>
              <w:br/>
              <w:t>Dünya Çocuk Hakları G. (20 Kasım)</w:t>
            </w:r>
            <w:r w:rsidRPr="0021051A">
              <w:rPr>
                <w:rFonts w:ascii="Times New Roman" w:eastAsia="Times New Roman" w:hAnsi="Times New Roman" w:cs="Times New Roman"/>
                <w:sz w:val="16"/>
                <w:szCs w:val="16"/>
                <w:lang w:eastAsia="tr-TR"/>
              </w:rPr>
              <w:br/>
              <w:t>Dünya Felsefe G.  (20 Kasım)</w:t>
            </w:r>
            <w:proofErr w:type="gramEnd"/>
          </w:p>
        </w:tc>
        <w:tc>
          <w:tcPr>
            <w:tcW w:w="19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 </w:t>
            </w:r>
          </w:p>
        </w:tc>
        <w:tc>
          <w:tcPr>
            <w:tcW w:w="1851"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Ders İçi Etkinliklere Katılım</w:t>
            </w:r>
          </w:p>
        </w:tc>
      </w:tr>
      <w:tr w:rsidR="0021051A" w:rsidRPr="0021051A" w:rsidTr="0021051A">
        <w:trPr>
          <w:trHeight w:val="697"/>
        </w:trPr>
        <w:tc>
          <w:tcPr>
            <w:tcW w:w="445" w:type="dxa"/>
            <w:gridSpan w:val="5"/>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8"/>
                <w:szCs w:val="18"/>
                <w:lang w:eastAsia="tr-TR"/>
              </w:rPr>
            </w:pP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28</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1</w:t>
            </w:r>
          </w:p>
        </w:tc>
        <w:tc>
          <w:tcPr>
            <w:tcW w:w="3440" w:type="dxa"/>
            <w:gridSpan w:val="2"/>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p>
        </w:tc>
        <w:tc>
          <w:tcPr>
            <w:tcW w:w="1916"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p>
        </w:tc>
        <w:tc>
          <w:tcPr>
            <w:tcW w:w="1126" w:type="dxa"/>
            <w:gridSpan w:val="8"/>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078"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2131" w:type="dxa"/>
            <w:gridSpan w:val="2"/>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14"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851" w:type="dxa"/>
            <w:gridSpan w:val="6"/>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r>
      <w:tr w:rsidR="0021051A" w:rsidRPr="0021051A" w:rsidTr="0021051A">
        <w:trPr>
          <w:trHeight w:val="707"/>
        </w:trPr>
        <w:tc>
          <w:tcPr>
            <w:tcW w:w="445" w:type="dxa"/>
            <w:gridSpan w:val="5"/>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21051A" w:rsidRPr="0021051A" w:rsidRDefault="0021051A" w:rsidP="0021051A">
            <w:pPr>
              <w:spacing w:after="0" w:line="240" w:lineRule="auto"/>
              <w:jc w:val="center"/>
              <w:rPr>
                <w:rFonts w:ascii="Times New Roman" w:eastAsia="Times New Roman" w:hAnsi="Times New Roman" w:cs="Times New Roman"/>
                <w:sz w:val="18"/>
                <w:szCs w:val="18"/>
                <w:lang w:eastAsia="tr-TR"/>
              </w:rPr>
            </w:pPr>
            <w:r w:rsidRPr="0021051A">
              <w:rPr>
                <w:rFonts w:ascii="Times New Roman" w:eastAsia="Times New Roman" w:hAnsi="Times New Roman" w:cs="Times New Roman"/>
                <w:sz w:val="18"/>
                <w:szCs w:val="18"/>
                <w:lang w:eastAsia="tr-TR"/>
              </w:rPr>
              <w:t>KASIM</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4</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1</w:t>
            </w:r>
          </w:p>
        </w:tc>
        <w:tc>
          <w:tcPr>
            <w:tcW w:w="3440" w:type="dxa"/>
            <w:gridSpan w:val="2"/>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p>
        </w:tc>
        <w:tc>
          <w:tcPr>
            <w:tcW w:w="1916"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p>
        </w:tc>
        <w:tc>
          <w:tcPr>
            <w:tcW w:w="1126" w:type="dxa"/>
            <w:gridSpan w:val="8"/>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078"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2131" w:type="dxa"/>
            <w:gridSpan w:val="2"/>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14"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851" w:type="dxa"/>
            <w:gridSpan w:val="6"/>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r>
      <w:tr w:rsidR="0021051A" w:rsidRPr="0021051A" w:rsidTr="0021051A">
        <w:trPr>
          <w:trHeight w:val="690"/>
        </w:trPr>
        <w:tc>
          <w:tcPr>
            <w:tcW w:w="445" w:type="dxa"/>
            <w:gridSpan w:val="5"/>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8"/>
                <w:szCs w:val="18"/>
                <w:lang w:eastAsia="tr-TR"/>
              </w:rPr>
            </w:pP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11</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1</w:t>
            </w:r>
          </w:p>
        </w:tc>
        <w:tc>
          <w:tcPr>
            <w:tcW w:w="3440" w:type="dxa"/>
            <w:gridSpan w:val="2"/>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p>
        </w:tc>
        <w:tc>
          <w:tcPr>
            <w:tcW w:w="1916"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p>
        </w:tc>
        <w:tc>
          <w:tcPr>
            <w:tcW w:w="1126" w:type="dxa"/>
            <w:gridSpan w:val="8"/>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078"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2131" w:type="dxa"/>
            <w:gridSpan w:val="2"/>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14"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851" w:type="dxa"/>
            <w:gridSpan w:val="6"/>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r>
      <w:tr w:rsidR="001424D4" w:rsidRPr="0021051A" w:rsidTr="00097E81">
        <w:trPr>
          <w:trHeight w:val="567"/>
        </w:trPr>
        <w:tc>
          <w:tcPr>
            <w:tcW w:w="445" w:type="dxa"/>
            <w:gridSpan w:val="5"/>
            <w:vMerge/>
            <w:tcBorders>
              <w:top w:val="nil"/>
              <w:left w:val="single" w:sz="4" w:space="0" w:color="auto"/>
              <w:bottom w:val="single" w:sz="4" w:space="0" w:color="000000"/>
              <w:right w:val="single" w:sz="4" w:space="0" w:color="auto"/>
            </w:tcBorders>
            <w:vAlign w:val="center"/>
            <w:hideMark/>
          </w:tcPr>
          <w:p w:rsidR="001424D4" w:rsidRPr="0021051A" w:rsidRDefault="001424D4" w:rsidP="0021051A">
            <w:pPr>
              <w:spacing w:after="0" w:line="240" w:lineRule="auto"/>
              <w:rPr>
                <w:rFonts w:ascii="Times New Roman" w:eastAsia="Times New Roman" w:hAnsi="Times New Roman" w:cs="Times New Roman"/>
                <w:sz w:val="18"/>
                <w:szCs w:val="18"/>
                <w:lang w:eastAsia="tr-TR"/>
              </w:rPr>
            </w:pP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1424D4" w:rsidRPr="0021051A" w:rsidRDefault="001424D4"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18</w:t>
            </w:r>
          </w:p>
        </w:tc>
        <w:tc>
          <w:tcPr>
            <w:tcW w:w="13793" w:type="dxa"/>
            <w:gridSpan w:val="36"/>
            <w:tcBorders>
              <w:top w:val="nil"/>
              <w:left w:val="nil"/>
              <w:bottom w:val="single" w:sz="4" w:space="0" w:color="auto"/>
              <w:right w:val="single" w:sz="4" w:space="0" w:color="auto"/>
            </w:tcBorders>
            <w:shd w:val="clear" w:color="000000" w:fill="FFFFFF"/>
            <w:noWrap/>
            <w:vAlign w:val="center"/>
            <w:hideMark/>
          </w:tcPr>
          <w:p w:rsidR="001424D4" w:rsidRPr="0021051A" w:rsidRDefault="001424D4" w:rsidP="0021051A">
            <w:pPr>
              <w:spacing w:after="0" w:line="240" w:lineRule="auto"/>
              <w:jc w:val="center"/>
              <w:rPr>
                <w:rFonts w:ascii="Times New Roman" w:eastAsia="Times New Roman" w:hAnsi="Times New Roman" w:cs="Times New Roman"/>
                <w:b/>
                <w:bCs/>
                <w:color w:val="000000"/>
                <w:sz w:val="20"/>
                <w:szCs w:val="20"/>
                <w:lang w:eastAsia="tr-TR"/>
              </w:rPr>
            </w:pPr>
            <w:r w:rsidRPr="0021051A">
              <w:rPr>
                <w:rFonts w:ascii="Times New Roman" w:eastAsia="Times New Roman" w:hAnsi="Times New Roman" w:cs="Times New Roman"/>
                <w:b/>
                <w:bCs/>
                <w:color w:val="000000"/>
                <w:sz w:val="20"/>
                <w:szCs w:val="20"/>
                <w:lang w:eastAsia="tr-TR"/>
              </w:rPr>
              <w:t>ARA TATİL</w:t>
            </w:r>
          </w:p>
        </w:tc>
      </w:tr>
      <w:tr w:rsidR="0021051A" w:rsidRPr="0021051A" w:rsidTr="0021051A">
        <w:trPr>
          <w:trHeight w:val="1185"/>
        </w:trPr>
        <w:tc>
          <w:tcPr>
            <w:tcW w:w="423" w:type="dxa"/>
            <w:gridSpan w:val="4"/>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6"/>
                <w:szCs w:val="16"/>
                <w:lang w:eastAsia="tr-TR"/>
              </w:rPr>
            </w:pPr>
            <w:r w:rsidRPr="0021051A">
              <w:rPr>
                <w:rFonts w:ascii="Times New Roman" w:eastAsia="Times New Roman" w:hAnsi="Times New Roman" w:cs="Times New Roman"/>
                <w:b/>
                <w:bCs/>
                <w:sz w:val="16"/>
                <w:szCs w:val="16"/>
                <w:lang w:eastAsia="tr-TR"/>
              </w:rPr>
              <w:lastRenderedPageBreak/>
              <w:t>AY</w:t>
            </w:r>
          </w:p>
        </w:tc>
        <w:tc>
          <w:tcPr>
            <w:tcW w:w="337" w:type="dxa"/>
            <w:gridSpan w:val="5"/>
            <w:tcBorders>
              <w:top w:val="single" w:sz="4" w:space="0" w:color="auto"/>
              <w:left w:val="nil"/>
              <w:bottom w:val="single" w:sz="4" w:space="0" w:color="auto"/>
              <w:right w:val="single" w:sz="4" w:space="0" w:color="auto"/>
            </w:tcBorders>
            <w:shd w:val="clear" w:color="000000" w:fill="FFFFFF"/>
            <w:textDirection w:val="btLr"/>
            <w:vAlign w:val="center"/>
            <w:hideMark/>
          </w:tcPr>
          <w:p w:rsidR="0021051A" w:rsidRPr="0021051A" w:rsidRDefault="0021051A" w:rsidP="0021051A">
            <w:pPr>
              <w:spacing w:after="0" w:line="240" w:lineRule="auto"/>
              <w:jc w:val="center"/>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HAFTA</w:t>
            </w:r>
          </w:p>
        </w:tc>
        <w:tc>
          <w:tcPr>
            <w:tcW w:w="337" w:type="dxa"/>
            <w:gridSpan w:val="5"/>
            <w:tcBorders>
              <w:top w:val="single" w:sz="4" w:space="0" w:color="auto"/>
              <w:left w:val="nil"/>
              <w:bottom w:val="single" w:sz="4" w:space="0" w:color="auto"/>
              <w:right w:val="single" w:sz="4" w:space="0" w:color="auto"/>
            </w:tcBorders>
            <w:shd w:val="clear" w:color="000000" w:fill="FFFFFF"/>
            <w:textDirection w:val="btLr"/>
            <w:vAlign w:val="center"/>
            <w:hideMark/>
          </w:tcPr>
          <w:p w:rsidR="0021051A" w:rsidRPr="0021051A" w:rsidRDefault="0021051A" w:rsidP="0021051A">
            <w:pPr>
              <w:spacing w:after="0" w:line="240" w:lineRule="auto"/>
              <w:jc w:val="center"/>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DERS SAATİ</w:t>
            </w:r>
          </w:p>
        </w:tc>
        <w:tc>
          <w:tcPr>
            <w:tcW w:w="3517" w:type="dxa"/>
            <w:gridSpan w:val="6"/>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HEDEF VE DAVRANIŞLAR</w:t>
            </w:r>
          </w:p>
        </w:tc>
        <w:tc>
          <w:tcPr>
            <w:tcW w:w="1965" w:type="dxa"/>
            <w:gridSpan w:val="5"/>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KONULAR</w:t>
            </w:r>
          </w:p>
        </w:tc>
        <w:tc>
          <w:tcPr>
            <w:tcW w:w="1083" w:type="dxa"/>
            <w:gridSpan w:val="5"/>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4"/>
                <w:szCs w:val="14"/>
                <w:lang w:eastAsia="tr-TR"/>
              </w:rPr>
            </w:pPr>
            <w:r w:rsidRPr="0021051A">
              <w:rPr>
                <w:rFonts w:ascii="Times New Roman" w:eastAsia="Times New Roman" w:hAnsi="Times New Roman" w:cs="Times New Roman"/>
                <w:b/>
                <w:bCs/>
                <w:sz w:val="14"/>
                <w:szCs w:val="14"/>
                <w:lang w:eastAsia="tr-TR"/>
              </w:rPr>
              <w:t>ÖĞRENME-ÖĞRETME YÖN. VE TEK.</w:t>
            </w:r>
          </w:p>
        </w:tc>
        <w:tc>
          <w:tcPr>
            <w:tcW w:w="1037" w:type="dxa"/>
            <w:gridSpan w:val="5"/>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2"/>
                <w:szCs w:val="12"/>
                <w:lang w:eastAsia="tr-TR"/>
              </w:rPr>
            </w:pPr>
            <w:r w:rsidRPr="0021051A">
              <w:rPr>
                <w:rFonts w:ascii="Times New Roman" w:eastAsia="Times New Roman" w:hAnsi="Times New Roman" w:cs="Times New Roman"/>
                <w:b/>
                <w:bCs/>
                <w:sz w:val="12"/>
                <w:szCs w:val="12"/>
                <w:lang w:eastAsia="tr-TR"/>
              </w:rPr>
              <w:t>KULLANLAN EĞİTİM TEK., ARAÇ VE GEREÇLERİ</w:t>
            </w:r>
          </w:p>
        </w:tc>
        <w:tc>
          <w:tcPr>
            <w:tcW w:w="2189" w:type="dxa"/>
            <w:gridSpan w:val="2"/>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4"/>
                <w:szCs w:val="14"/>
                <w:lang w:eastAsia="tr-TR"/>
              </w:rPr>
            </w:pPr>
            <w:r w:rsidRPr="0021051A">
              <w:rPr>
                <w:rFonts w:ascii="Times New Roman" w:eastAsia="Times New Roman" w:hAnsi="Times New Roman" w:cs="Times New Roman"/>
                <w:b/>
                <w:bCs/>
                <w:sz w:val="14"/>
                <w:szCs w:val="14"/>
                <w:lang w:eastAsia="tr-TR"/>
              </w:rPr>
              <w:t>BELİRLİ GÜN VE HAFTALAR</w:t>
            </w:r>
          </w:p>
        </w:tc>
        <w:tc>
          <w:tcPr>
            <w:tcW w:w="1949" w:type="dxa"/>
            <w:gridSpan w:val="4"/>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4"/>
                <w:szCs w:val="14"/>
                <w:lang w:eastAsia="tr-TR"/>
              </w:rPr>
            </w:pPr>
            <w:r w:rsidRPr="0021051A">
              <w:rPr>
                <w:rFonts w:ascii="Times New Roman" w:eastAsia="Times New Roman" w:hAnsi="Times New Roman" w:cs="Times New Roman"/>
                <w:b/>
                <w:bCs/>
                <w:sz w:val="14"/>
                <w:szCs w:val="14"/>
                <w:lang w:eastAsia="tr-TR"/>
              </w:rPr>
              <w:t>DEĞERLER EĞİTİMİ</w:t>
            </w:r>
          </w:p>
        </w:tc>
        <w:tc>
          <w:tcPr>
            <w:tcW w:w="1738" w:type="dxa"/>
            <w:gridSpan w:val="5"/>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4"/>
                <w:szCs w:val="14"/>
                <w:lang w:eastAsia="tr-TR"/>
              </w:rPr>
            </w:pPr>
            <w:r w:rsidRPr="0021051A">
              <w:rPr>
                <w:rFonts w:ascii="Times New Roman" w:eastAsia="Times New Roman" w:hAnsi="Times New Roman" w:cs="Times New Roman"/>
                <w:b/>
                <w:bCs/>
                <w:sz w:val="14"/>
                <w:szCs w:val="14"/>
                <w:lang w:eastAsia="tr-TR"/>
              </w:rPr>
              <w:t xml:space="preserve">DEĞERLENDİRME </w:t>
            </w:r>
          </w:p>
        </w:tc>
      </w:tr>
      <w:tr w:rsidR="0021051A" w:rsidRPr="0021051A" w:rsidTr="0021051A">
        <w:trPr>
          <w:trHeight w:val="712"/>
        </w:trPr>
        <w:tc>
          <w:tcPr>
            <w:tcW w:w="423" w:type="dxa"/>
            <w:gridSpan w:val="4"/>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21051A" w:rsidRPr="0021051A" w:rsidRDefault="0021051A" w:rsidP="0021051A">
            <w:pPr>
              <w:spacing w:after="0" w:line="240" w:lineRule="auto"/>
              <w:rPr>
                <w:rFonts w:ascii="Times New Roman" w:eastAsia="Times New Roman" w:hAnsi="Times New Roman" w:cs="Times New Roman"/>
                <w:sz w:val="18"/>
                <w:szCs w:val="18"/>
                <w:lang w:eastAsia="tr-TR"/>
              </w:rPr>
            </w:pPr>
            <w:r w:rsidRPr="0021051A">
              <w:rPr>
                <w:rFonts w:ascii="Times New Roman" w:eastAsia="Times New Roman" w:hAnsi="Times New Roman" w:cs="Times New Roman"/>
                <w:sz w:val="18"/>
                <w:szCs w:val="18"/>
                <w:lang w:eastAsia="tr-TR"/>
              </w:rPr>
              <w:t>KASIM</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25</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17"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G.8.1.4. Yazı ve görsel kullanarak görsel sanat çalışması oluşturur.</w:t>
            </w:r>
            <w:r w:rsidRPr="0021051A">
              <w:rPr>
                <w:rFonts w:ascii="Times New Roman" w:eastAsia="Times New Roman" w:hAnsi="Times New Roman" w:cs="Times New Roman"/>
                <w:color w:val="000000"/>
                <w:sz w:val="16"/>
                <w:szCs w:val="16"/>
                <w:lang w:eastAsia="tr-TR"/>
              </w:rPr>
              <w:br/>
              <w:t>G.8.1.9. Görsel sanat çalışmalarını oluştururken sanat elemanları ve tasarım ilkelerini kullanır.</w:t>
            </w:r>
            <w:r w:rsidRPr="0021051A">
              <w:rPr>
                <w:rFonts w:ascii="Times New Roman" w:eastAsia="Times New Roman" w:hAnsi="Times New Roman" w:cs="Times New Roman"/>
                <w:color w:val="000000"/>
                <w:sz w:val="16"/>
                <w:szCs w:val="16"/>
                <w:lang w:eastAsia="tr-TR"/>
              </w:rPr>
              <w:br/>
              <w:t>G.8.1.1. Görsel sanat çalışması oluşturma sürecini eskiz defterinde gösterir.</w:t>
            </w:r>
            <w:r w:rsidRPr="0021051A">
              <w:rPr>
                <w:rFonts w:ascii="Times New Roman" w:eastAsia="Times New Roman" w:hAnsi="Times New Roman" w:cs="Times New Roman"/>
                <w:color w:val="000000"/>
                <w:sz w:val="16"/>
                <w:szCs w:val="16"/>
                <w:lang w:eastAsia="tr-TR"/>
              </w:rPr>
              <w:br/>
              <w:t>G.8.3.4. Kendisinin ve akranlarının çalışmalarını analiz eder.</w:t>
            </w:r>
            <w:r w:rsidRPr="0021051A">
              <w:rPr>
                <w:rFonts w:ascii="Times New Roman" w:eastAsia="Times New Roman" w:hAnsi="Times New Roman" w:cs="Times New Roman"/>
                <w:color w:val="000000"/>
                <w:sz w:val="16"/>
                <w:szCs w:val="16"/>
                <w:lang w:eastAsia="tr-TR"/>
              </w:rPr>
              <w:br/>
              <w:t>G.8.3.3. Sanatla ilişkili olarak estetiğin ne olduğunu açıklar.</w:t>
            </w:r>
          </w:p>
        </w:tc>
        <w:tc>
          <w:tcPr>
            <w:tcW w:w="1965"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 xml:space="preserve">Afiş Tasarlıyorum (Yazı ve görsel kullanarak çalışma.) </w:t>
            </w:r>
          </w:p>
        </w:tc>
        <w:tc>
          <w:tcPr>
            <w:tcW w:w="1083"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Anlatım</w:t>
            </w:r>
            <w:r w:rsidRPr="0021051A">
              <w:rPr>
                <w:rFonts w:ascii="Times New Roman" w:eastAsia="Times New Roman" w:hAnsi="Times New Roman" w:cs="Times New Roman"/>
                <w:sz w:val="16"/>
                <w:szCs w:val="16"/>
                <w:lang w:eastAsia="tr-TR"/>
              </w:rPr>
              <w:br/>
              <w:t>Örnek olay</w:t>
            </w:r>
            <w:r w:rsidRPr="0021051A">
              <w:rPr>
                <w:rFonts w:ascii="Times New Roman" w:eastAsia="Times New Roman" w:hAnsi="Times New Roman" w:cs="Times New Roman"/>
                <w:sz w:val="16"/>
                <w:szCs w:val="16"/>
                <w:lang w:eastAsia="tr-TR"/>
              </w:rPr>
              <w:br/>
            </w:r>
            <w:proofErr w:type="spellStart"/>
            <w:r w:rsidRPr="0021051A">
              <w:rPr>
                <w:rFonts w:ascii="Times New Roman" w:eastAsia="Times New Roman" w:hAnsi="Times New Roman" w:cs="Times New Roman"/>
                <w:sz w:val="16"/>
                <w:szCs w:val="16"/>
                <w:lang w:eastAsia="tr-TR"/>
              </w:rPr>
              <w:t>Gös</w:t>
            </w:r>
            <w:proofErr w:type="spellEnd"/>
            <w:r w:rsidRPr="0021051A">
              <w:rPr>
                <w:rFonts w:ascii="Times New Roman" w:eastAsia="Times New Roman" w:hAnsi="Times New Roman" w:cs="Times New Roman"/>
                <w:sz w:val="16"/>
                <w:szCs w:val="16"/>
                <w:lang w:eastAsia="tr-TR"/>
              </w:rPr>
              <w:t xml:space="preserve">. </w:t>
            </w:r>
            <w:proofErr w:type="gramStart"/>
            <w:r w:rsidRPr="0021051A">
              <w:rPr>
                <w:rFonts w:ascii="Times New Roman" w:eastAsia="Times New Roman" w:hAnsi="Times New Roman" w:cs="Times New Roman"/>
                <w:sz w:val="16"/>
                <w:szCs w:val="16"/>
                <w:lang w:eastAsia="tr-TR"/>
              </w:rPr>
              <w:t>yaptırma</w:t>
            </w:r>
            <w:proofErr w:type="gramEnd"/>
            <w:r w:rsidRPr="0021051A">
              <w:rPr>
                <w:rFonts w:ascii="Times New Roman" w:eastAsia="Times New Roman" w:hAnsi="Times New Roman" w:cs="Times New Roman"/>
                <w:sz w:val="16"/>
                <w:szCs w:val="16"/>
                <w:lang w:eastAsia="tr-TR"/>
              </w:rPr>
              <w:br/>
              <w:t xml:space="preserve">Bireysel </w:t>
            </w:r>
            <w:proofErr w:type="spellStart"/>
            <w:r w:rsidRPr="0021051A">
              <w:rPr>
                <w:rFonts w:ascii="Times New Roman" w:eastAsia="Times New Roman" w:hAnsi="Times New Roman" w:cs="Times New Roman"/>
                <w:sz w:val="16"/>
                <w:szCs w:val="16"/>
                <w:lang w:eastAsia="tr-TR"/>
              </w:rPr>
              <w:t>çalş</w:t>
            </w:r>
            <w:proofErr w:type="spellEnd"/>
            <w:r w:rsidRPr="0021051A">
              <w:rPr>
                <w:rFonts w:ascii="Times New Roman" w:eastAsia="Times New Roman" w:hAnsi="Times New Roman" w:cs="Times New Roman"/>
                <w:sz w:val="16"/>
                <w:szCs w:val="16"/>
                <w:lang w:eastAsia="tr-TR"/>
              </w:rPr>
              <w:t>.</w:t>
            </w:r>
          </w:p>
        </w:tc>
        <w:tc>
          <w:tcPr>
            <w:tcW w:w="1037"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Kara kalem</w:t>
            </w:r>
            <w:r w:rsidRPr="0021051A">
              <w:rPr>
                <w:rFonts w:ascii="Times New Roman" w:eastAsia="Times New Roman" w:hAnsi="Times New Roman" w:cs="Times New Roman"/>
                <w:sz w:val="16"/>
                <w:szCs w:val="16"/>
                <w:lang w:eastAsia="tr-TR"/>
              </w:rPr>
              <w:br/>
              <w:t>Kuru boya</w:t>
            </w:r>
            <w:r w:rsidRPr="0021051A">
              <w:rPr>
                <w:rFonts w:ascii="Times New Roman" w:eastAsia="Times New Roman" w:hAnsi="Times New Roman" w:cs="Times New Roman"/>
                <w:sz w:val="16"/>
                <w:szCs w:val="16"/>
                <w:lang w:eastAsia="tr-TR"/>
              </w:rPr>
              <w:br/>
              <w:t>Pastel boya</w:t>
            </w:r>
          </w:p>
        </w:tc>
        <w:tc>
          <w:tcPr>
            <w:tcW w:w="218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 </w:t>
            </w:r>
          </w:p>
        </w:tc>
        <w:tc>
          <w:tcPr>
            <w:tcW w:w="194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 </w:t>
            </w:r>
          </w:p>
        </w:tc>
        <w:tc>
          <w:tcPr>
            <w:tcW w:w="1738"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Ders İçi Etkinliklere Katılım</w:t>
            </w:r>
          </w:p>
        </w:tc>
      </w:tr>
      <w:tr w:rsidR="0021051A" w:rsidRPr="0021051A" w:rsidTr="0021051A">
        <w:trPr>
          <w:trHeight w:val="694"/>
        </w:trPr>
        <w:tc>
          <w:tcPr>
            <w:tcW w:w="423" w:type="dxa"/>
            <w:gridSpan w:val="4"/>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21051A" w:rsidRPr="0021051A" w:rsidRDefault="0021051A" w:rsidP="0021051A">
            <w:pPr>
              <w:spacing w:after="0" w:line="240" w:lineRule="auto"/>
              <w:jc w:val="center"/>
              <w:rPr>
                <w:rFonts w:ascii="Times New Roman" w:eastAsia="Times New Roman" w:hAnsi="Times New Roman" w:cs="Times New Roman"/>
                <w:sz w:val="18"/>
                <w:szCs w:val="18"/>
                <w:lang w:eastAsia="tr-TR"/>
              </w:rPr>
            </w:pPr>
            <w:r w:rsidRPr="0021051A">
              <w:rPr>
                <w:rFonts w:ascii="Times New Roman" w:eastAsia="Times New Roman" w:hAnsi="Times New Roman" w:cs="Times New Roman"/>
                <w:sz w:val="18"/>
                <w:szCs w:val="18"/>
                <w:lang w:eastAsia="tr-TR"/>
              </w:rPr>
              <w:t>ARALIK</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2</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17" w:type="dxa"/>
            <w:gridSpan w:val="6"/>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p>
        </w:tc>
        <w:tc>
          <w:tcPr>
            <w:tcW w:w="1965"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p>
        </w:tc>
        <w:tc>
          <w:tcPr>
            <w:tcW w:w="1083"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037"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2189" w:type="dxa"/>
            <w:gridSpan w:val="2"/>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49"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738"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r>
      <w:tr w:rsidR="0021051A" w:rsidRPr="0021051A" w:rsidTr="0021051A">
        <w:trPr>
          <w:trHeight w:val="703"/>
        </w:trPr>
        <w:tc>
          <w:tcPr>
            <w:tcW w:w="423"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8"/>
                <w:szCs w:val="18"/>
                <w:lang w:eastAsia="tr-TR"/>
              </w:rPr>
            </w:pP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9</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17" w:type="dxa"/>
            <w:gridSpan w:val="6"/>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p>
        </w:tc>
        <w:tc>
          <w:tcPr>
            <w:tcW w:w="1965"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p>
        </w:tc>
        <w:tc>
          <w:tcPr>
            <w:tcW w:w="1083"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037"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2189" w:type="dxa"/>
            <w:gridSpan w:val="2"/>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49"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738"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r>
      <w:tr w:rsidR="0021051A" w:rsidRPr="0021051A" w:rsidTr="0021051A">
        <w:trPr>
          <w:trHeight w:val="699"/>
        </w:trPr>
        <w:tc>
          <w:tcPr>
            <w:tcW w:w="423"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8"/>
                <w:szCs w:val="18"/>
                <w:lang w:eastAsia="tr-TR"/>
              </w:rPr>
            </w:pP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16</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17" w:type="dxa"/>
            <w:gridSpan w:val="6"/>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p>
        </w:tc>
        <w:tc>
          <w:tcPr>
            <w:tcW w:w="1965"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p>
        </w:tc>
        <w:tc>
          <w:tcPr>
            <w:tcW w:w="1083"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037"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2189" w:type="dxa"/>
            <w:gridSpan w:val="2"/>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49"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738"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Kontrol Listesi</w:t>
            </w:r>
          </w:p>
        </w:tc>
      </w:tr>
      <w:tr w:rsidR="0021051A" w:rsidRPr="0021051A" w:rsidTr="0021051A">
        <w:trPr>
          <w:trHeight w:val="840"/>
        </w:trPr>
        <w:tc>
          <w:tcPr>
            <w:tcW w:w="423"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8"/>
                <w:szCs w:val="18"/>
                <w:lang w:eastAsia="tr-TR"/>
              </w:rPr>
            </w:pP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23</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17" w:type="dxa"/>
            <w:gridSpan w:val="6"/>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p>
        </w:tc>
        <w:tc>
          <w:tcPr>
            <w:tcW w:w="1965"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p>
        </w:tc>
        <w:tc>
          <w:tcPr>
            <w:tcW w:w="1083"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037"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2189" w:type="dxa"/>
            <w:gridSpan w:val="2"/>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49"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738"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r>
      <w:tr w:rsidR="0021051A" w:rsidRPr="0021051A" w:rsidTr="0021051A">
        <w:trPr>
          <w:trHeight w:val="840"/>
        </w:trPr>
        <w:tc>
          <w:tcPr>
            <w:tcW w:w="423"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8"/>
                <w:szCs w:val="18"/>
                <w:lang w:eastAsia="tr-TR"/>
              </w:rPr>
            </w:pP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30</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17" w:type="dxa"/>
            <w:gridSpan w:val="6"/>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p>
        </w:tc>
        <w:tc>
          <w:tcPr>
            <w:tcW w:w="1965"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p>
        </w:tc>
        <w:tc>
          <w:tcPr>
            <w:tcW w:w="1083"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037"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2189" w:type="dxa"/>
            <w:gridSpan w:val="2"/>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49"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738"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r>
      <w:tr w:rsidR="0021051A" w:rsidRPr="0021051A" w:rsidTr="0021051A">
        <w:trPr>
          <w:trHeight w:val="840"/>
        </w:trPr>
        <w:tc>
          <w:tcPr>
            <w:tcW w:w="423" w:type="dxa"/>
            <w:gridSpan w:val="4"/>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21051A" w:rsidRPr="0021051A" w:rsidRDefault="0021051A" w:rsidP="0021051A">
            <w:pPr>
              <w:spacing w:after="0" w:line="240" w:lineRule="auto"/>
              <w:jc w:val="center"/>
              <w:rPr>
                <w:rFonts w:ascii="Times New Roman" w:eastAsia="Times New Roman" w:hAnsi="Times New Roman" w:cs="Times New Roman"/>
                <w:sz w:val="18"/>
                <w:szCs w:val="18"/>
                <w:lang w:eastAsia="tr-TR"/>
              </w:rPr>
            </w:pPr>
            <w:r w:rsidRPr="0021051A">
              <w:rPr>
                <w:rFonts w:ascii="Times New Roman" w:eastAsia="Times New Roman" w:hAnsi="Times New Roman" w:cs="Times New Roman"/>
                <w:sz w:val="18"/>
                <w:szCs w:val="18"/>
                <w:lang w:eastAsia="tr-TR"/>
              </w:rPr>
              <w:t>OCAK</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6</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17" w:type="dxa"/>
            <w:gridSpan w:val="6"/>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p>
        </w:tc>
        <w:tc>
          <w:tcPr>
            <w:tcW w:w="1965"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p>
        </w:tc>
        <w:tc>
          <w:tcPr>
            <w:tcW w:w="1083"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037"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2189" w:type="dxa"/>
            <w:gridSpan w:val="2"/>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49"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738"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r>
      <w:tr w:rsidR="0021051A" w:rsidRPr="0021051A" w:rsidTr="0021051A">
        <w:trPr>
          <w:trHeight w:val="1540"/>
        </w:trPr>
        <w:tc>
          <w:tcPr>
            <w:tcW w:w="423"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8"/>
                <w:szCs w:val="18"/>
                <w:lang w:eastAsia="tr-TR"/>
              </w:rPr>
            </w:pP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13</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17" w:type="dxa"/>
            <w:gridSpan w:val="6"/>
            <w:tcBorders>
              <w:top w:val="nil"/>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G.8.1.1. Görsel sanat çalışması oluşturma sürecini eskiz defterinde gösterir.</w:t>
            </w:r>
            <w:r w:rsidRPr="0021051A">
              <w:rPr>
                <w:rFonts w:ascii="Times New Roman" w:eastAsia="Times New Roman" w:hAnsi="Times New Roman" w:cs="Times New Roman"/>
                <w:sz w:val="16"/>
                <w:szCs w:val="16"/>
                <w:lang w:eastAsia="tr-TR"/>
              </w:rPr>
              <w:br/>
              <w:t>G.8.1.2. Görsel sanat çalışmalarından oluşan bir sunum dosyası hazırlar.</w:t>
            </w:r>
          </w:p>
        </w:tc>
        <w:tc>
          <w:tcPr>
            <w:tcW w:w="1965" w:type="dxa"/>
            <w:gridSpan w:val="5"/>
            <w:tcBorders>
              <w:top w:val="nil"/>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b/>
                <w:bCs/>
                <w:sz w:val="16"/>
                <w:szCs w:val="16"/>
                <w:lang w:eastAsia="tr-TR"/>
              </w:rPr>
            </w:pPr>
            <w:r w:rsidRPr="0021051A">
              <w:rPr>
                <w:rFonts w:ascii="Times New Roman" w:eastAsia="Times New Roman" w:hAnsi="Times New Roman" w:cs="Times New Roman"/>
                <w:b/>
                <w:bCs/>
                <w:sz w:val="16"/>
                <w:szCs w:val="16"/>
                <w:lang w:eastAsia="tr-TR"/>
              </w:rPr>
              <w:t xml:space="preserve">Değerlendirme: </w:t>
            </w:r>
            <w:r w:rsidRPr="0021051A">
              <w:rPr>
                <w:rFonts w:ascii="Times New Roman" w:eastAsia="Times New Roman" w:hAnsi="Times New Roman" w:cs="Times New Roman"/>
                <w:b/>
                <w:bCs/>
                <w:sz w:val="16"/>
                <w:szCs w:val="16"/>
                <w:lang w:eastAsia="tr-TR"/>
              </w:rPr>
              <w:br/>
              <w:t>1.Eskiz defteri</w:t>
            </w:r>
            <w:r w:rsidRPr="0021051A">
              <w:rPr>
                <w:rFonts w:ascii="Times New Roman" w:eastAsia="Times New Roman" w:hAnsi="Times New Roman" w:cs="Times New Roman"/>
                <w:b/>
                <w:bCs/>
                <w:sz w:val="16"/>
                <w:szCs w:val="16"/>
                <w:lang w:eastAsia="tr-TR"/>
              </w:rPr>
              <w:br/>
              <w:t>2.Öğrenci sunum dosyası</w:t>
            </w:r>
          </w:p>
        </w:tc>
        <w:tc>
          <w:tcPr>
            <w:tcW w:w="6258" w:type="dxa"/>
            <w:gridSpan w:val="16"/>
            <w:tcBorders>
              <w:top w:val="single" w:sz="4" w:space="0" w:color="auto"/>
              <w:left w:val="nil"/>
              <w:bottom w:val="single" w:sz="4" w:space="0" w:color="auto"/>
              <w:right w:val="single" w:sz="4" w:space="0" w:color="000000"/>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Girişimcilik bağlamında planlama yapma, yaptıklarını raporlaştırma, sunma ve savunma konularına değinilir.</w:t>
            </w:r>
            <w:r w:rsidRPr="0021051A">
              <w:rPr>
                <w:rFonts w:ascii="Times New Roman" w:eastAsia="Times New Roman" w:hAnsi="Times New Roman" w:cs="Times New Roman"/>
                <w:sz w:val="16"/>
                <w:szCs w:val="16"/>
                <w:lang w:eastAsia="tr-TR"/>
              </w:rPr>
              <w:br/>
              <w:t>Öğrencinin dönem başından itibaren yapmış olduğu araştırma ve uygulama çalışmalarından bazılarının belli bir sistematik içerisinde hazırlanması ve sunulması sağlanır.</w:t>
            </w:r>
          </w:p>
        </w:tc>
        <w:tc>
          <w:tcPr>
            <w:tcW w:w="1738" w:type="dxa"/>
            <w:gridSpan w:val="5"/>
            <w:tcBorders>
              <w:top w:val="nil"/>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Öğrenci Ürün Dosyası</w:t>
            </w:r>
          </w:p>
        </w:tc>
      </w:tr>
      <w:tr w:rsidR="0021051A" w:rsidRPr="0021051A" w:rsidTr="0021051A">
        <w:trPr>
          <w:trHeight w:val="615"/>
        </w:trPr>
        <w:tc>
          <w:tcPr>
            <w:tcW w:w="14575" w:type="dxa"/>
            <w:gridSpan w:val="4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51A" w:rsidRPr="0021051A" w:rsidRDefault="0021051A" w:rsidP="0021051A">
            <w:pPr>
              <w:spacing w:after="0" w:line="240" w:lineRule="auto"/>
              <w:jc w:val="center"/>
              <w:rPr>
                <w:rFonts w:ascii="Times New Roman" w:eastAsia="Times New Roman" w:hAnsi="Times New Roman" w:cs="Times New Roman"/>
                <w:b/>
                <w:bCs/>
                <w:color w:val="000000"/>
                <w:sz w:val="20"/>
                <w:szCs w:val="20"/>
                <w:lang w:eastAsia="tr-TR"/>
              </w:rPr>
            </w:pPr>
            <w:r w:rsidRPr="0021051A">
              <w:rPr>
                <w:rFonts w:ascii="Times New Roman" w:eastAsia="Times New Roman" w:hAnsi="Times New Roman" w:cs="Times New Roman"/>
                <w:b/>
                <w:bCs/>
                <w:color w:val="000000"/>
                <w:sz w:val="20"/>
                <w:szCs w:val="20"/>
                <w:lang w:eastAsia="tr-TR"/>
              </w:rPr>
              <w:t>1. DÖNEM SONU</w:t>
            </w:r>
          </w:p>
        </w:tc>
      </w:tr>
      <w:tr w:rsidR="0021051A" w:rsidRPr="0021051A" w:rsidTr="0021051A">
        <w:trPr>
          <w:trHeight w:val="1185"/>
        </w:trPr>
        <w:tc>
          <w:tcPr>
            <w:tcW w:w="403" w:type="dxa"/>
            <w:gridSpan w:val="3"/>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6"/>
                <w:szCs w:val="16"/>
                <w:lang w:eastAsia="tr-TR"/>
              </w:rPr>
            </w:pPr>
            <w:r w:rsidRPr="0021051A">
              <w:rPr>
                <w:rFonts w:ascii="Times New Roman" w:eastAsia="Times New Roman" w:hAnsi="Times New Roman" w:cs="Times New Roman"/>
                <w:b/>
                <w:bCs/>
                <w:sz w:val="16"/>
                <w:szCs w:val="16"/>
                <w:lang w:eastAsia="tr-TR"/>
              </w:rPr>
              <w:lastRenderedPageBreak/>
              <w:t>AY</w:t>
            </w:r>
          </w:p>
        </w:tc>
        <w:tc>
          <w:tcPr>
            <w:tcW w:w="337" w:type="dxa"/>
            <w:gridSpan w:val="5"/>
            <w:tcBorders>
              <w:top w:val="single" w:sz="4" w:space="0" w:color="auto"/>
              <w:left w:val="nil"/>
              <w:bottom w:val="single" w:sz="4" w:space="0" w:color="auto"/>
              <w:right w:val="single" w:sz="4" w:space="0" w:color="auto"/>
            </w:tcBorders>
            <w:shd w:val="clear" w:color="000000" w:fill="FFFFFF"/>
            <w:textDirection w:val="btLr"/>
            <w:vAlign w:val="center"/>
            <w:hideMark/>
          </w:tcPr>
          <w:p w:rsidR="0021051A" w:rsidRPr="0021051A" w:rsidRDefault="0021051A" w:rsidP="0021051A">
            <w:pPr>
              <w:spacing w:after="0" w:line="240" w:lineRule="auto"/>
              <w:jc w:val="center"/>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HAFTA</w:t>
            </w:r>
          </w:p>
        </w:tc>
        <w:tc>
          <w:tcPr>
            <w:tcW w:w="337" w:type="dxa"/>
            <w:gridSpan w:val="5"/>
            <w:tcBorders>
              <w:top w:val="single" w:sz="4" w:space="0" w:color="auto"/>
              <w:left w:val="nil"/>
              <w:bottom w:val="single" w:sz="4" w:space="0" w:color="auto"/>
              <w:right w:val="single" w:sz="4" w:space="0" w:color="auto"/>
            </w:tcBorders>
            <w:shd w:val="clear" w:color="000000" w:fill="FFFFFF"/>
            <w:textDirection w:val="btLr"/>
            <w:vAlign w:val="center"/>
            <w:hideMark/>
          </w:tcPr>
          <w:p w:rsidR="0021051A" w:rsidRPr="0021051A" w:rsidRDefault="0021051A" w:rsidP="0021051A">
            <w:pPr>
              <w:spacing w:after="0" w:line="240" w:lineRule="auto"/>
              <w:jc w:val="center"/>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DERS SAATİ</w:t>
            </w:r>
          </w:p>
        </w:tc>
        <w:tc>
          <w:tcPr>
            <w:tcW w:w="3517" w:type="dxa"/>
            <w:gridSpan w:val="6"/>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HEDEF VE DAVRANIŞLAR</w:t>
            </w:r>
          </w:p>
        </w:tc>
        <w:tc>
          <w:tcPr>
            <w:tcW w:w="1953" w:type="dxa"/>
            <w:gridSpan w:val="5"/>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KONULAR</w:t>
            </w:r>
          </w:p>
        </w:tc>
        <w:tc>
          <w:tcPr>
            <w:tcW w:w="1025" w:type="dxa"/>
            <w:gridSpan w:val="4"/>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4"/>
                <w:szCs w:val="14"/>
                <w:lang w:eastAsia="tr-TR"/>
              </w:rPr>
            </w:pPr>
            <w:r w:rsidRPr="0021051A">
              <w:rPr>
                <w:rFonts w:ascii="Times New Roman" w:eastAsia="Times New Roman" w:hAnsi="Times New Roman" w:cs="Times New Roman"/>
                <w:b/>
                <w:bCs/>
                <w:sz w:val="14"/>
                <w:szCs w:val="14"/>
                <w:lang w:eastAsia="tr-TR"/>
              </w:rPr>
              <w:t>ÖĞRENME-ÖĞRETME YÖN. VE TEK.</w:t>
            </w:r>
          </w:p>
        </w:tc>
        <w:tc>
          <w:tcPr>
            <w:tcW w:w="1024" w:type="dxa"/>
            <w:gridSpan w:val="5"/>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2"/>
                <w:szCs w:val="12"/>
                <w:lang w:eastAsia="tr-TR"/>
              </w:rPr>
            </w:pPr>
            <w:r w:rsidRPr="0021051A">
              <w:rPr>
                <w:rFonts w:ascii="Times New Roman" w:eastAsia="Times New Roman" w:hAnsi="Times New Roman" w:cs="Times New Roman"/>
                <w:b/>
                <w:bCs/>
                <w:sz w:val="12"/>
                <w:szCs w:val="12"/>
                <w:lang w:eastAsia="tr-TR"/>
              </w:rPr>
              <w:t>KULLANLAN EĞİTİM TEK., ARAÇ VE GEREÇLERİ</w:t>
            </w:r>
          </w:p>
        </w:tc>
        <w:tc>
          <w:tcPr>
            <w:tcW w:w="2399" w:type="dxa"/>
            <w:gridSpan w:val="6"/>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4"/>
                <w:szCs w:val="14"/>
                <w:lang w:eastAsia="tr-TR"/>
              </w:rPr>
            </w:pPr>
            <w:r w:rsidRPr="0021051A">
              <w:rPr>
                <w:rFonts w:ascii="Times New Roman" w:eastAsia="Times New Roman" w:hAnsi="Times New Roman" w:cs="Times New Roman"/>
                <w:b/>
                <w:bCs/>
                <w:sz w:val="14"/>
                <w:szCs w:val="14"/>
                <w:lang w:eastAsia="tr-TR"/>
              </w:rPr>
              <w:t>BELİRLİ GÜN VE HAFTALAR</w:t>
            </w:r>
          </w:p>
        </w:tc>
        <w:tc>
          <w:tcPr>
            <w:tcW w:w="1961" w:type="dxa"/>
            <w:gridSpan w:val="4"/>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4"/>
                <w:szCs w:val="14"/>
                <w:lang w:eastAsia="tr-TR"/>
              </w:rPr>
            </w:pPr>
            <w:r w:rsidRPr="0021051A">
              <w:rPr>
                <w:rFonts w:ascii="Times New Roman" w:eastAsia="Times New Roman" w:hAnsi="Times New Roman" w:cs="Times New Roman"/>
                <w:b/>
                <w:bCs/>
                <w:sz w:val="14"/>
                <w:szCs w:val="14"/>
                <w:lang w:eastAsia="tr-TR"/>
              </w:rPr>
              <w:t>DEĞERLER EĞİTİMİ</w:t>
            </w:r>
          </w:p>
        </w:tc>
        <w:tc>
          <w:tcPr>
            <w:tcW w:w="1619" w:type="dxa"/>
            <w:gridSpan w:val="3"/>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4"/>
                <w:szCs w:val="14"/>
                <w:lang w:eastAsia="tr-TR"/>
              </w:rPr>
            </w:pPr>
            <w:r w:rsidRPr="0021051A">
              <w:rPr>
                <w:rFonts w:ascii="Times New Roman" w:eastAsia="Times New Roman" w:hAnsi="Times New Roman" w:cs="Times New Roman"/>
                <w:b/>
                <w:bCs/>
                <w:sz w:val="14"/>
                <w:szCs w:val="14"/>
                <w:lang w:eastAsia="tr-TR"/>
              </w:rPr>
              <w:t xml:space="preserve">DEĞERLENDİRME </w:t>
            </w:r>
          </w:p>
        </w:tc>
      </w:tr>
      <w:tr w:rsidR="0021051A" w:rsidRPr="0021051A" w:rsidTr="0021051A">
        <w:trPr>
          <w:trHeight w:val="837"/>
        </w:trPr>
        <w:tc>
          <w:tcPr>
            <w:tcW w:w="403" w:type="dxa"/>
            <w:gridSpan w:val="3"/>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21051A" w:rsidRPr="0021051A" w:rsidRDefault="0021051A" w:rsidP="0021051A">
            <w:pPr>
              <w:spacing w:after="0" w:line="240" w:lineRule="auto"/>
              <w:jc w:val="center"/>
              <w:rPr>
                <w:rFonts w:ascii="Times New Roman" w:eastAsia="Times New Roman" w:hAnsi="Times New Roman" w:cs="Times New Roman"/>
                <w:sz w:val="18"/>
                <w:szCs w:val="18"/>
                <w:lang w:eastAsia="tr-TR"/>
              </w:rPr>
            </w:pPr>
            <w:r w:rsidRPr="0021051A">
              <w:rPr>
                <w:rFonts w:ascii="Times New Roman" w:eastAsia="Times New Roman" w:hAnsi="Times New Roman" w:cs="Times New Roman"/>
                <w:sz w:val="18"/>
                <w:szCs w:val="18"/>
                <w:lang w:eastAsia="tr-TR"/>
              </w:rPr>
              <w:t>ŞUBAT</w:t>
            </w:r>
          </w:p>
        </w:tc>
        <w:tc>
          <w:tcPr>
            <w:tcW w:w="337" w:type="dxa"/>
            <w:gridSpan w:val="5"/>
            <w:tcBorders>
              <w:top w:val="nil"/>
              <w:left w:val="nil"/>
              <w:bottom w:val="single" w:sz="4" w:space="0" w:color="auto"/>
              <w:right w:val="single" w:sz="4" w:space="0" w:color="auto"/>
            </w:tcBorders>
            <w:shd w:val="clear" w:color="auto" w:fill="auto"/>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3</w:t>
            </w:r>
          </w:p>
        </w:tc>
        <w:tc>
          <w:tcPr>
            <w:tcW w:w="337" w:type="dxa"/>
            <w:gridSpan w:val="5"/>
            <w:tcBorders>
              <w:top w:val="nil"/>
              <w:left w:val="nil"/>
              <w:bottom w:val="single" w:sz="4" w:space="0" w:color="auto"/>
              <w:right w:val="single" w:sz="4" w:space="0" w:color="auto"/>
            </w:tcBorders>
            <w:shd w:val="clear" w:color="auto" w:fill="auto"/>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17" w:type="dxa"/>
            <w:gridSpan w:val="6"/>
            <w:vMerge w:val="restart"/>
            <w:tcBorders>
              <w:top w:val="nil"/>
              <w:left w:val="single" w:sz="4" w:space="0" w:color="auto"/>
              <w:bottom w:val="single" w:sz="4" w:space="0" w:color="000000"/>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G.8.1.3. Görsel sanat çalışmasını oluşturmak için güncel sanattan yararlanır.</w:t>
            </w:r>
            <w:r w:rsidRPr="0021051A">
              <w:rPr>
                <w:rFonts w:ascii="Times New Roman" w:eastAsia="Times New Roman" w:hAnsi="Times New Roman" w:cs="Times New Roman"/>
                <w:color w:val="000000"/>
                <w:sz w:val="16"/>
                <w:szCs w:val="16"/>
                <w:lang w:eastAsia="tr-TR"/>
              </w:rPr>
              <w:br/>
              <w:t>G.8.1.9. Görsel sanat çalışmalarını oluştururken sanat elemanları ve tasarım ilkelerini kullanır.</w:t>
            </w:r>
            <w:r w:rsidRPr="0021051A">
              <w:rPr>
                <w:rFonts w:ascii="Times New Roman" w:eastAsia="Times New Roman" w:hAnsi="Times New Roman" w:cs="Times New Roman"/>
                <w:color w:val="000000"/>
                <w:sz w:val="16"/>
                <w:szCs w:val="16"/>
                <w:lang w:eastAsia="tr-TR"/>
              </w:rPr>
              <w:br/>
              <w:t>G.8.1.1. Görsel sanat çalışması oluşturma sürecini eskiz defterinde gösterir.</w:t>
            </w:r>
            <w:r w:rsidRPr="0021051A">
              <w:rPr>
                <w:rFonts w:ascii="Times New Roman" w:eastAsia="Times New Roman" w:hAnsi="Times New Roman" w:cs="Times New Roman"/>
                <w:color w:val="000000"/>
                <w:sz w:val="16"/>
                <w:szCs w:val="16"/>
                <w:lang w:eastAsia="tr-TR"/>
              </w:rPr>
              <w:br/>
              <w:t>G.8.3.4. Kendisinin ve akranlarının çalışmalarını analiz eder.</w:t>
            </w:r>
            <w:r w:rsidRPr="0021051A">
              <w:rPr>
                <w:rFonts w:ascii="Times New Roman" w:eastAsia="Times New Roman" w:hAnsi="Times New Roman" w:cs="Times New Roman"/>
                <w:color w:val="000000"/>
                <w:sz w:val="16"/>
                <w:szCs w:val="16"/>
                <w:lang w:eastAsia="tr-TR"/>
              </w:rPr>
              <w:br/>
              <w:t>G.8.3.3. Sanatla ilişkili olarak estetiğin ne olduğunu açıklar.</w:t>
            </w:r>
          </w:p>
        </w:tc>
        <w:tc>
          <w:tcPr>
            <w:tcW w:w="1953" w:type="dxa"/>
            <w:gridSpan w:val="5"/>
            <w:vMerge w:val="restart"/>
            <w:tcBorders>
              <w:top w:val="nil"/>
              <w:left w:val="single" w:sz="4" w:space="0" w:color="auto"/>
              <w:bottom w:val="single" w:sz="4" w:space="0" w:color="000000"/>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Kes-yapıştır-düzenle (Kolaj tekniği ile Natürmort)</w:t>
            </w:r>
          </w:p>
        </w:tc>
        <w:tc>
          <w:tcPr>
            <w:tcW w:w="1025"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Anlatım</w:t>
            </w:r>
            <w:r w:rsidRPr="0021051A">
              <w:rPr>
                <w:rFonts w:ascii="Times New Roman" w:eastAsia="Times New Roman" w:hAnsi="Times New Roman" w:cs="Times New Roman"/>
                <w:sz w:val="16"/>
                <w:szCs w:val="16"/>
                <w:lang w:eastAsia="tr-TR"/>
              </w:rPr>
              <w:br/>
              <w:t>Örnek olay</w:t>
            </w:r>
            <w:r w:rsidRPr="0021051A">
              <w:rPr>
                <w:rFonts w:ascii="Times New Roman" w:eastAsia="Times New Roman" w:hAnsi="Times New Roman" w:cs="Times New Roman"/>
                <w:sz w:val="16"/>
                <w:szCs w:val="16"/>
                <w:lang w:eastAsia="tr-TR"/>
              </w:rPr>
              <w:br/>
            </w:r>
            <w:proofErr w:type="spellStart"/>
            <w:r w:rsidRPr="0021051A">
              <w:rPr>
                <w:rFonts w:ascii="Times New Roman" w:eastAsia="Times New Roman" w:hAnsi="Times New Roman" w:cs="Times New Roman"/>
                <w:sz w:val="16"/>
                <w:szCs w:val="16"/>
                <w:lang w:eastAsia="tr-TR"/>
              </w:rPr>
              <w:t>Gös</w:t>
            </w:r>
            <w:proofErr w:type="spellEnd"/>
            <w:r w:rsidRPr="0021051A">
              <w:rPr>
                <w:rFonts w:ascii="Times New Roman" w:eastAsia="Times New Roman" w:hAnsi="Times New Roman" w:cs="Times New Roman"/>
                <w:sz w:val="16"/>
                <w:szCs w:val="16"/>
                <w:lang w:eastAsia="tr-TR"/>
              </w:rPr>
              <w:t xml:space="preserve">. </w:t>
            </w:r>
            <w:proofErr w:type="gramStart"/>
            <w:r w:rsidRPr="0021051A">
              <w:rPr>
                <w:rFonts w:ascii="Times New Roman" w:eastAsia="Times New Roman" w:hAnsi="Times New Roman" w:cs="Times New Roman"/>
                <w:sz w:val="16"/>
                <w:szCs w:val="16"/>
                <w:lang w:eastAsia="tr-TR"/>
              </w:rPr>
              <w:t>yaptırma</w:t>
            </w:r>
            <w:proofErr w:type="gramEnd"/>
            <w:r w:rsidRPr="0021051A">
              <w:rPr>
                <w:rFonts w:ascii="Times New Roman" w:eastAsia="Times New Roman" w:hAnsi="Times New Roman" w:cs="Times New Roman"/>
                <w:sz w:val="16"/>
                <w:szCs w:val="16"/>
                <w:lang w:eastAsia="tr-TR"/>
              </w:rPr>
              <w:br/>
              <w:t xml:space="preserve">Grup </w:t>
            </w:r>
            <w:proofErr w:type="spellStart"/>
            <w:r w:rsidRPr="0021051A">
              <w:rPr>
                <w:rFonts w:ascii="Times New Roman" w:eastAsia="Times New Roman" w:hAnsi="Times New Roman" w:cs="Times New Roman"/>
                <w:sz w:val="16"/>
                <w:szCs w:val="16"/>
                <w:lang w:eastAsia="tr-TR"/>
              </w:rPr>
              <w:t>çalş</w:t>
            </w:r>
            <w:proofErr w:type="spellEnd"/>
            <w:r w:rsidRPr="0021051A">
              <w:rPr>
                <w:rFonts w:ascii="Times New Roman" w:eastAsia="Times New Roman" w:hAnsi="Times New Roman" w:cs="Times New Roman"/>
                <w:sz w:val="16"/>
                <w:szCs w:val="16"/>
                <w:lang w:eastAsia="tr-TR"/>
              </w:rPr>
              <w:t>.</w:t>
            </w:r>
          </w:p>
        </w:tc>
        <w:tc>
          <w:tcPr>
            <w:tcW w:w="1024"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El sanatları malzemeleri,</w:t>
            </w:r>
            <w:r w:rsidRPr="0021051A">
              <w:rPr>
                <w:rFonts w:ascii="Times New Roman" w:eastAsia="Times New Roman" w:hAnsi="Times New Roman" w:cs="Times New Roman"/>
                <w:sz w:val="16"/>
                <w:szCs w:val="16"/>
                <w:lang w:eastAsia="tr-TR"/>
              </w:rPr>
              <w:br/>
              <w:t>makas,</w:t>
            </w:r>
            <w:r w:rsidRPr="0021051A">
              <w:rPr>
                <w:rFonts w:ascii="Times New Roman" w:eastAsia="Times New Roman" w:hAnsi="Times New Roman" w:cs="Times New Roman"/>
                <w:sz w:val="16"/>
                <w:szCs w:val="16"/>
                <w:lang w:eastAsia="tr-TR"/>
              </w:rPr>
              <w:br/>
              <w:t>yapıştırıcı</w:t>
            </w:r>
          </w:p>
        </w:tc>
        <w:tc>
          <w:tcPr>
            <w:tcW w:w="2399"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roofErr w:type="gramStart"/>
            <w:r w:rsidRPr="0021051A">
              <w:rPr>
                <w:rFonts w:ascii="Times New Roman" w:eastAsia="Times New Roman" w:hAnsi="Times New Roman" w:cs="Times New Roman"/>
                <w:sz w:val="16"/>
                <w:szCs w:val="16"/>
                <w:lang w:eastAsia="tr-TR"/>
              </w:rPr>
              <w:t>Sivil Savunma Günü (28 Şubat)</w:t>
            </w:r>
            <w:r w:rsidRPr="0021051A">
              <w:rPr>
                <w:rFonts w:ascii="Times New Roman" w:eastAsia="Times New Roman" w:hAnsi="Times New Roman" w:cs="Times New Roman"/>
                <w:sz w:val="16"/>
                <w:szCs w:val="16"/>
                <w:lang w:eastAsia="tr-TR"/>
              </w:rPr>
              <w:br/>
              <w:t>Vergi Haftası (Şubat son haftası)</w:t>
            </w:r>
            <w:r w:rsidRPr="0021051A">
              <w:rPr>
                <w:rFonts w:ascii="Times New Roman" w:eastAsia="Times New Roman" w:hAnsi="Times New Roman" w:cs="Times New Roman"/>
                <w:sz w:val="16"/>
                <w:szCs w:val="16"/>
                <w:lang w:eastAsia="tr-TR"/>
              </w:rPr>
              <w:br/>
              <w:t>Yeşilay Haftası (1 Mart hafta)</w:t>
            </w:r>
            <w:r w:rsidRPr="0021051A">
              <w:rPr>
                <w:rFonts w:ascii="Times New Roman" w:eastAsia="Times New Roman" w:hAnsi="Times New Roman" w:cs="Times New Roman"/>
                <w:sz w:val="16"/>
                <w:szCs w:val="16"/>
                <w:lang w:eastAsia="tr-TR"/>
              </w:rPr>
              <w:br/>
              <w:t>Girişimcilik Haftası (Mart ilk haftası)</w:t>
            </w:r>
            <w:r w:rsidRPr="0021051A">
              <w:rPr>
                <w:rFonts w:ascii="Times New Roman" w:eastAsia="Times New Roman" w:hAnsi="Times New Roman" w:cs="Times New Roman"/>
                <w:sz w:val="16"/>
                <w:szCs w:val="16"/>
                <w:lang w:eastAsia="tr-TR"/>
              </w:rPr>
              <w:br/>
              <w:t>Dünya Kadınlar Günü (8 Mart)</w:t>
            </w:r>
            <w:r w:rsidRPr="0021051A">
              <w:rPr>
                <w:rFonts w:ascii="Times New Roman" w:eastAsia="Times New Roman" w:hAnsi="Times New Roman" w:cs="Times New Roman"/>
                <w:sz w:val="16"/>
                <w:szCs w:val="16"/>
                <w:lang w:eastAsia="tr-TR"/>
              </w:rPr>
              <w:br/>
              <w:t>Bilim ve Teknoloji Haftası (8-14 Mart)</w:t>
            </w:r>
            <w:r w:rsidRPr="0021051A">
              <w:rPr>
                <w:rFonts w:ascii="Times New Roman" w:eastAsia="Times New Roman" w:hAnsi="Times New Roman" w:cs="Times New Roman"/>
                <w:sz w:val="16"/>
                <w:szCs w:val="16"/>
                <w:lang w:eastAsia="tr-TR"/>
              </w:rPr>
              <w:br/>
              <w:t>İstiklâl Marşı’nın Kabulü ve Mehmet Akif Ersoy’u Anma Günü (12 Mart)</w:t>
            </w:r>
            <w:r w:rsidRPr="0021051A">
              <w:rPr>
                <w:rFonts w:ascii="Times New Roman" w:eastAsia="Times New Roman" w:hAnsi="Times New Roman" w:cs="Times New Roman"/>
                <w:sz w:val="16"/>
                <w:szCs w:val="16"/>
                <w:lang w:eastAsia="tr-TR"/>
              </w:rPr>
              <w:br/>
              <w:t>Şehitler Günü (18 Mart)</w:t>
            </w:r>
            <w:r w:rsidRPr="0021051A">
              <w:rPr>
                <w:rFonts w:ascii="Times New Roman" w:eastAsia="Times New Roman" w:hAnsi="Times New Roman" w:cs="Times New Roman"/>
                <w:sz w:val="16"/>
                <w:szCs w:val="16"/>
                <w:lang w:eastAsia="tr-TR"/>
              </w:rPr>
              <w:br/>
              <w:t>Tüketiciyi Koruma Haftası(15-21 Mart)</w:t>
            </w:r>
            <w:r w:rsidRPr="0021051A">
              <w:rPr>
                <w:rFonts w:ascii="Times New Roman" w:eastAsia="Times New Roman" w:hAnsi="Times New Roman" w:cs="Times New Roman"/>
                <w:sz w:val="16"/>
                <w:szCs w:val="16"/>
                <w:lang w:eastAsia="tr-TR"/>
              </w:rPr>
              <w:br/>
              <w:t>Yaşlılar Haftası (18-24 Mart)</w:t>
            </w:r>
            <w:proofErr w:type="gramEnd"/>
          </w:p>
        </w:tc>
        <w:tc>
          <w:tcPr>
            <w:tcW w:w="1961"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 </w:t>
            </w:r>
          </w:p>
        </w:tc>
        <w:tc>
          <w:tcPr>
            <w:tcW w:w="1619"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Kontrol Listesi</w:t>
            </w:r>
          </w:p>
        </w:tc>
      </w:tr>
      <w:tr w:rsidR="0021051A" w:rsidRPr="0021051A" w:rsidTr="0021051A">
        <w:trPr>
          <w:trHeight w:val="837"/>
        </w:trPr>
        <w:tc>
          <w:tcPr>
            <w:tcW w:w="403" w:type="dxa"/>
            <w:gridSpan w:val="3"/>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8"/>
                <w:szCs w:val="18"/>
                <w:lang w:eastAsia="tr-TR"/>
              </w:rPr>
            </w:pPr>
          </w:p>
        </w:tc>
        <w:tc>
          <w:tcPr>
            <w:tcW w:w="337" w:type="dxa"/>
            <w:gridSpan w:val="5"/>
            <w:tcBorders>
              <w:top w:val="nil"/>
              <w:left w:val="nil"/>
              <w:bottom w:val="single" w:sz="4" w:space="0" w:color="auto"/>
              <w:right w:val="single" w:sz="4" w:space="0" w:color="auto"/>
            </w:tcBorders>
            <w:shd w:val="clear" w:color="auto" w:fill="auto"/>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10</w:t>
            </w:r>
          </w:p>
        </w:tc>
        <w:tc>
          <w:tcPr>
            <w:tcW w:w="337" w:type="dxa"/>
            <w:gridSpan w:val="5"/>
            <w:tcBorders>
              <w:top w:val="nil"/>
              <w:left w:val="nil"/>
              <w:bottom w:val="single" w:sz="4" w:space="0" w:color="auto"/>
              <w:right w:val="single" w:sz="4" w:space="0" w:color="auto"/>
            </w:tcBorders>
            <w:shd w:val="clear" w:color="auto" w:fill="auto"/>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17" w:type="dxa"/>
            <w:gridSpan w:val="6"/>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p>
        </w:tc>
        <w:tc>
          <w:tcPr>
            <w:tcW w:w="1953" w:type="dxa"/>
            <w:gridSpan w:val="5"/>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p>
        </w:tc>
        <w:tc>
          <w:tcPr>
            <w:tcW w:w="1025" w:type="dxa"/>
            <w:gridSpan w:val="4"/>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024" w:type="dxa"/>
            <w:gridSpan w:val="5"/>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2399" w:type="dxa"/>
            <w:gridSpan w:val="6"/>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61" w:type="dxa"/>
            <w:gridSpan w:val="4"/>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619" w:type="dxa"/>
            <w:gridSpan w:val="3"/>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r>
      <w:tr w:rsidR="0021051A" w:rsidRPr="0021051A" w:rsidTr="0021051A">
        <w:trPr>
          <w:trHeight w:val="837"/>
        </w:trPr>
        <w:tc>
          <w:tcPr>
            <w:tcW w:w="403" w:type="dxa"/>
            <w:gridSpan w:val="3"/>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8"/>
                <w:szCs w:val="18"/>
                <w:lang w:eastAsia="tr-TR"/>
              </w:rPr>
            </w:pPr>
          </w:p>
        </w:tc>
        <w:tc>
          <w:tcPr>
            <w:tcW w:w="337" w:type="dxa"/>
            <w:gridSpan w:val="5"/>
            <w:tcBorders>
              <w:top w:val="nil"/>
              <w:left w:val="nil"/>
              <w:bottom w:val="single" w:sz="4" w:space="0" w:color="auto"/>
              <w:right w:val="single" w:sz="4" w:space="0" w:color="auto"/>
            </w:tcBorders>
            <w:shd w:val="clear" w:color="auto" w:fill="auto"/>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17</w:t>
            </w:r>
          </w:p>
        </w:tc>
        <w:tc>
          <w:tcPr>
            <w:tcW w:w="337" w:type="dxa"/>
            <w:gridSpan w:val="5"/>
            <w:tcBorders>
              <w:top w:val="nil"/>
              <w:left w:val="nil"/>
              <w:bottom w:val="single" w:sz="4" w:space="0" w:color="auto"/>
              <w:right w:val="single" w:sz="4" w:space="0" w:color="auto"/>
            </w:tcBorders>
            <w:shd w:val="clear" w:color="auto" w:fill="auto"/>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17" w:type="dxa"/>
            <w:gridSpan w:val="6"/>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p>
        </w:tc>
        <w:tc>
          <w:tcPr>
            <w:tcW w:w="1953" w:type="dxa"/>
            <w:gridSpan w:val="5"/>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p>
        </w:tc>
        <w:tc>
          <w:tcPr>
            <w:tcW w:w="1025" w:type="dxa"/>
            <w:gridSpan w:val="4"/>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024" w:type="dxa"/>
            <w:gridSpan w:val="5"/>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2399" w:type="dxa"/>
            <w:gridSpan w:val="6"/>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61" w:type="dxa"/>
            <w:gridSpan w:val="4"/>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619" w:type="dxa"/>
            <w:gridSpan w:val="3"/>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r>
      <w:tr w:rsidR="0021051A" w:rsidRPr="0021051A" w:rsidTr="0021051A">
        <w:trPr>
          <w:trHeight w:val="837"/>
        </w:trPr>
        <w:tc>
          <w:tcPr>
            <w:tcW w:w="403" w:type="dxa"/>
            <w:gridSpan w:val="3"/>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8"/>
                <w:szCs w:val="18"/>
                <w:lang w:eastAsia="tr-TR"/>
              </w:rPr>
            </w:pPr>
          </w:p>
        </w:tc>
        <w:tc>
          <w:tcPr>
            <w:tcW w:w="337" w:type="dxa"/>
            <w:gridSpan w:val="5"/>
            <w:tcBorders>
              <w:top w:val="nil"/>
              <w:left w:val="nil"/>
              <w:bottom w:val="single" w:sz="4" w:space="0" w:color="auto"/>
              <w:right w:val="single" w:sz="4" w:space="0" w:color="auto"/>
            </w:tcBorders>
            <w:shd w:val="clear" w:color="auto" w:fill="auto"/>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24</w:t>
            </w:r>
          </w:p>
        </w:tc>
        <w:tc>
          <w:tcPr>
            <w:tcW w:w="337" w:type="dxa"/>
            <w:gridSpan w:val="5"/>
            <w:tcBorders>
              <w:top w:val="nil"/>
              <w:left w:val="nil"/>
              <w:bottom w:val="single" w:sz="4" w:space="0" w:color="auto"/>
              <w:right w:val="single" w:sz="4" w:space="0" w:color="auto"/>
            </w:tcBorders>
            <w:shd w:val="clear" w:color="auto" w:fill="auto"/>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17" w:type="dxa"/>
            <w:gridSpan w:val="6"/>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p>
        </w:tc>
        <w:tc>
          <w:tcPr>
            <w:tcW w:w="1953" w:type="dxa"/>
            <w:gridSpan w:val="5"/>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p>
        </w:tc>
        <w:tc>
          <w:tcPr>
            <w:tcW w:w="1025" w:type="dxa"/>
            <w:gridSpan w:val="4"/>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024" w:type="dxa"/>
            <w:gridSpan w:val="5"/>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2399" w:type="dxa"/>
            <w:gridSpan w:val="6"/>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61" w:type="dxa"/>
            <w:gridSpan w:val="4"/>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619" w:type="dxa"/>
            <w:gridSpan w:val="3"/>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r>
      <w:tr w:rsidR="0021051A" w:rsidRPr="0021051A" w:rsidTr="0021051A">
        <w:trPr>
          <w:trHeight w:val="717"/>
        </w:trPr>
        <w:tc>
          <w:tcPr>
            <w:tcW w:w="403" w:type="dxa"/>
            <w:gridSpan w:val="3"/>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21051A" w:rsidRPr="0021051A" w:rsidRDefault="0021051A" w:rsidP="0021051A">
            <w:pPr>
              <w:spacing w:after="0" w:line="240" w:lineRule="auto"/>
              <w:jc w:val="center"/>
              <w:rPr>
                <w:rFonts w:ascii="Times New Roman" w:eastAsia="Times New Roman" w:hAnsi="Times New Roman" w:cs="Times New Roman"/>
                <w:sz w:val="18"/>
                <w:szCs w:val="18"/>
                <w:lang w:eastAsia="tr-TR"/>
              </w:rPr>
            </w:pPr>
            <w:r w:rsidRPr="0021051A">
              <w:rPr>
                <w:rFonts w:ascii="Times New Roman" w:eastAsia="Times New Roman" w:hAnsi="Times New Roman" w:cs="Times New Roman"/>
                <w:sz w:val="18"/>
                <w:szCs w:val="18"/>
                <w:lang w:eastAsia="tr-TR"/>
              </w:rPr>
              <w:t>MART</w:t>
            </w:r>
          </w:p>
        </w:tc>
        <w:tc>
          <w:tcPr>
            <w:tcW w:w="337" w:type="dxa"/>
            <w:gridSpan w:val="5"/>
            <w:tcBorders>
              <w:top w:val="nil"/>
              <w:left w:val="nil"/>
              <w:bottom w:val="single" w:sz="4" w:space="0" w:color="auto"/>
              <w:right w:val="single" w:sz="4" w:space="0" w:color="auto"/>
            </w:tcBorders>
            <w:shd w:val="clear" w:color="auto" w:fill="auto"/>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2</w:t>
            </w:r>
          </w:p>
        </w:tc>
        <w:tc>
          <w:tcPr>
            <w:tcW w:w="337" w:type="dxa"/>
            <w:gridSpan w:val="5"/>
            <w:tcBorders>
              <w:top w:val="nil"/>
              <w:left w:val="nil"/>
              <w:bottom w:val="single" w:sz="4" w:space="0" w:color="auto"/>
              <w:right w:val="single" w:sz="4" w:space="0" w:color="auto"/>
            </w:tcBorders>
            <w:shd w:val="clear" w:color="auto" w:fill="auto"/>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17"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G.8.1.8. Farklı teknik ve materyalleri bir arada kullanarak üç boyutlu çalışma yapar.</w:t>
            </w:r>
            <w:r w:rsidRPr="0021051A">
              <w:rPr>
                <w:rFonts w:ascii="Times New Roman" w:eastAsia="Times New Roman" w:hAnsi="Times New Roman" w:cs="Times New Roman"/>
                <w:color w:val="000000"/>
                <w:sz w:val="16"/>
                <w:szCs w:val="16"/>
                <w:lang w:eastAsia="tr-TR"/>
              </w:rPr>
              <w:br/>
              <w:t>G.8.1.9. Görsel sanat çalışmalarını oluştururken sanat elemanları ve tasarım ilkelerini kullanır.</w:t>
            </w:r>
            <w:r w:rsidRPr="0021051A">
              <w:rPr>
                <w:rFonts w:ascii="Times New Roman" w:eastAsia="Times New Roman" w:hAnsi="Times New Roman" w:cs="Times New Roman"/>
                <w:color w:val="000000"/>
                <w:sz w:val="16"/>
                <w:szCs w:val="16"/>
                <w:lang w:eastAsia="tr-TR"/>
              </w:rPr>
              <w:br/>
              <w:t>G.8.1.1. Görsel sanat çalışması oluşturma sürecini eskiz defterinde gösterir.</w:t>
            </w:r>
            <w:r w:rsidRPr="0021051A">
              <w:rPr>
                <w:rFonts w:ascii="Times New Roman" w:eastAsia="Times New Roman" w:hAnsi="Times New Roman" w:cs="Times New Roman"/>
                <w:color w:val="000000"/>
                <w:sz w:val="16"/>
                <w:szCs w:val="16"/>
                <w:lang w:eastAsia="tr-TR"/>
              </w:rPr>
              <w:br/>
              <w:t>G.8.3.4. Kendisinin ve akranlarının çalışmalarını analiz eder.</w:t>
            </w:r>
            <w:r w:rsidRPr="0021051A">
              <w:rPr>
                <w:rFonts w:ascii="Times New Roman" w:eastAsia="Times New Roman" w:hAnsi="Times New Roman" w:cs="Times New Roman"/>
                <w:color w:val="000000"/>
                <w:sz w:val="16"/>
                <w:szCs w:val="16"/>
                <w:lang w:eastAsia="tr-TR"/>
              </w:rPr>
              <w:br/>
              <w:t>G.8.3.3. Sanatla ilişkili olarak estetiğin ne olduğunu açıklar.</w:t>
            </w:r>
          </w:p>
        </w:tc>
        <w:tc>
          <w:tcPr>
            <w:tcW w:w="1953"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 xml:space="preserve">Lamba Tasarımı (Üç Boyutlu Çalışma) </w:t>
            </w:r>
          </w:p>
        </w:tc>
        <w:tc>
          <w:tcPr>
            <w:tcW w:w="102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Anlatım</w:t>
            </w:r>
            <w:r w:rsidRPr="0021051A">
              <w:rPr>
                <w:rFonts w:ascii="Times New Roman" w:eastAsia="Times New Roman" w:hAnsi="Times New Roman" w:cs="Times New Roman"/>
                <w:sz w:val="16"/>
                <w:szCs w:val="16"/>
                <w:lang w:eastAsia="tr-TR"/>
              </w:rPr>
              <w:br/>
              <w:t>Örnek olay</w:t>
            </w:r>
            <w:r w:rsidRPr="0021051A">
              <w:rPr>
                <w:rFonts w:ascii="Times New Roman" w:eastAsia="Times New Roman" w:hAnsi="Times New Roman" w:cs="Times New Roman"/>
                <w:sz w:val="16"/>
                <w:szCs w:val="16"/>
                <w:lang w:eastAsia="tr-TR"/>
              </w:rPr>
              <w:br/>
            </w:r>
            <w:proofErr w:type="spellStart"/>
            <w:r w:rsidRPr="0021051A">
              <w:rPr>
                <w:rFonts w:ascii="Times New Roman" w:eastAsia="Times New Roman" w:hAnsi="Times New Roman" w:cs="Times New Roman"/>
                <w:sz w:val="16"/>
                <w:szCs w:val="16"/>
                <w:lang w:eastAsia="tr-TR"/>
              </w:rPr>
              <w:t>Gös</w:t>
            </w:r>
            <w:proofErr w:type="spellEnd"/>
            <w:r w:rsidRPr="0021051A">
              <w:rPr>
                <w:rFonts w:ascii="Times New Roman" w:eastAsia="Times New Roman" w:hAnsi="Times New Roman" w:cs="Times New Roman"/>
                <w:sz w:val="16"/>
                <w:szCs w:val="16"/>
                <w:lang w:eastAsia="tr-TR"/>
              </w:rPr>
              <w:t xml:space="preserve">. </w:t>
            </w:r>
            <w:proofErr w:type="gramStart"/>
            <w:r w:rsidRPr="0021051A">
              <w:rPr>
                <w:rFonts w:ascii="Times New Roman" w:eastAsia="Times New Roman" w:hAnsi="Times New Roman" w:cs="Times New Roman"/>
                <w:sz w:val="16"/>
                <w:szCs w:val="16"/>
                <w:lang w:eastAsia="tr-TR"/>
              </w:rPr>
              <w:t>yaptırma</w:t>
            </w:r>
            <w:proofErr w:type="gramEnd"/>
            <w:r w:rsidRPr="0021051A">
              <w:rPr>
                <w:rFonts w:ascii="Times New Roman" w:eastAsia="Times New Roman" w:hAnsi="Times New Roman" w:cs="Times New Roman"/>
                <w:sz w:val="16"/>
                <w:szCs w:val="16"/>
                <w:lang w:eastAsia="tr-TR"/>
              </w:rPr>
              <w:br/>
              <w:t xml:space="preserve">Grup </w:t>
            </w:r>
            <w:proofErr w:type="spellStart"/>
            <w:r w:rsidRPr="0021051A">
              <w:rPr>
                <w:rFonts w:ascii="Times New Roman" w:eastAsia="Times New Roman" w:hAnsi="Times New Roman" w:cs="Times New Roman"/>
                <w:sz w:val="16"/>
                <w:szCs w:val="16"/>
                <w:lang w:eastAsia="tr-TR"/>
              </w:rPr>
              <w:t>çalş</w:t>
            </w:r>
            <w:proofErr w:type="spellEnd"/>
            <w:r w:rsidRPr="0021051A">
              <w:rPr>
                <w:rFonts w:ascii="Times New Roman" w:eastAsia="Times New Roman" w:hAnsi="Times New Roman" w:cs="Times New Roman"/>
                <w:sz w:val="16"/>
                <w:szCs w:val="16"/>
                <w:lang w:eastAsia="tr-TR"/>
              </w:rPr>
              <w:t>.</w:t>
            </w:r>
          </w:p>
        </w:tc>
        <w:tc>
          <w:tcPr>
            <w:tcW w:w="102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 xml:space="preserve">Alçı, kil veya </w:t>
            </w:r>
            <w:r w:rsidRPr="0021051A">
              <w:rPr>
                <w:rFonts w:ascii="Times New Roman" w:eastAsia="Times New Roman" w:hAnsi="Times New Roman" w:cs="Times New Roman"/>
                <w:sz w:val="16"/>
                <w:szCs w:val="16"/>
                <w:lang w:eastAsia="tr-TR"/>
              </w:rPr>
              <w:br/>
              <w:t>atık malzeme,</w:t>
            </w:r>
            <w:r w:rsidRPr="0021051A">
              <w:rPr>
                <w:rFonts w:ascii="Times New Roman" w:eastAsia="Times New Roman" w:hAnsi="Times New Roman" w:cs="Times New Roman"/>
                <w:sz w:val="16"/>
                <w:szCs w:val="16"/>
                <w:lang w:eastAsia="tr-TR"/>
              </w:rPr>
              <w:br/>
              <w:t>makas,</w:t>
            </w:r>
            <w:r w:rsidRPr="0021051A">
              <w:rPr>
                <w:rFonts w:ascii="Times New Roman" w:eastAsia="Times New Roman" w:hAnsi="Times New Roman" w:cs="Times New Roman"/>
                <w:sz w:val="16"/>
                <w:szCs w:val="16"/>
                <w:lang w:eastAsia="tr-TR"/>
              </w:rPr>
              <w:br/>
              <w:t>yapıştırıcı</w:t>
            </w:r>
          </w:p>
        </w:tc>
        <w:tc>
          <w:tcPr>
            <w:tcW w:w="2399"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Türk Dünyası ve Toplulukları Haftası (21 Mart Nevruz gününü içine alan hafta)</w:t>
            </w:r>
            <w:r w:rsidRPr="0021051A">
              <w:rPr>
                <w:rFonts w:ascii="Times New Roman" w:eastAsia="Times New Roman" w:hAnsi="Times New Roman" w:cs="Times New Roman"/>
                <w:sz w:val="16"/>
                <w:szCs w:val="16"/>
                <w:lang w:eastAsia="tr-TR"/>
              </w:rPr>
              <w:br/>
              <w:t>Orman Haftası  (21-26 Mart)</w:t>
            </w:r>
            <w:r w:rsidRPr="0021051A">
              <w:rPr>
                <w:rFonts w:ascii="Times New Roman" w:eastAsia="Times New Roman" w:hAnsi="Times New Roman" w:cs="Times New Roman"/>
                <w:sz w:val="16"/>
                <w:szCs w:val="16"/>
                <w:lang w:eastAsia="tr-TR"/>
              </w:rPr>
              <w:br/>
              <w:t>Kütüphaneler Haftası   (Mart ayının son pazartesi gününü içine alan hafta)</w:t>
            </w:r>
            <w:r w:rsidRPr="0021051A">
              <w:rPr>
                <w:rFonts w:ascii="Times New Roman" w:eastAsia="Times New Roman" w:hAnsi="Times New Roman" w:cs="Times New Roman"/>
                <w:sz w:val="16"/>
                <w:szCs w:val="16"/>
                <w:lang w:eastAsia="tr-TR"/>
              </w:rPr>
              <w:br/>
              <w:t>Dünya Tiyatrolar Günü (27 Mart)</w:t>
            </w:r>
            <w:r w:rsidRPr="0021051A">
              <w:rPr>
                <w:rFonts w:ascii="Times New Roman" w:eastAsia="Times New Roman" w:hAnsi="Times New Roman" w:cs="Times New Roman"/>
                <w:sz w:val="16"/>
                <w:szCs w:val="16"/>
                <w:lang w:eastAsia="tr-TR"/>
              </w:rPr>
              <w:br/>
              <w:t>Dünya Otizm Farkındalık Günü (2 Nisan)</w:t>
            </w:r>
            <w:r w:rsidRPr="0021051A">
              <w:rPr>
                <w:rFonts w:ascii="Times New Roman" w:eastAsia="Times New Roman" w:hAnsi="Times New Roman" w:cs="Times New Roman"/>
                <w:sz w:val="16"/>
                <w:szCs w:val="16"/>
                <w:lang w:eastAsia="tr-TR"/>
              </w:rPr>
              <w:br/>
              <w:t>Kanser Haftası (1-7 Nisan)</w:t>
            </w:r>
          </w:p>
        </w:tc>
        <w:tc>
          <w:tcPr>
            <w:tcW w:w="196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 </w:t>
            </w:r>
          </w:p>
        </w:tc>
        <w:tc>
          <w:tcPr>
            <w:tcW w:w="161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Ders İçi Etkinliklere Katılım</w:t>
            </w:r>
          </w:p>
        </w:tc>
      </w:tr>
      <w:tr w:rsidR="0021051A" w:rsidRPr="0021051A" w:rsidTr="0021051A">
        <w:trPr>
          <w:trHeight w:val="713"/>
        </w:trPr>
        <w:tc>
          <w:tcPr>
            <w:tcW w:w="403" w:type="dxa"/>
            <w:gridSpan w:val="3"/>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8"/>
                <w:szCs w:val="18"/>
                <w:lang w:eastAsia="tr-TR"/>
              </w:rPr>
            </w:pPr>
          </w:p>
        </w:tc>
        <w:tc>
          <w:tcPr>
            <w:tcW w:w="337" w:type="dxa"/>
            <w:gridSpan w:val="5"/>
            <w:tcBorders>
              <w:top w:val="nil"/>
              <w:left w:val="nil"/>
              <w:bottom w:val="single" w:sz="4" w:space="0" w:color="auto"/>
              <w:right w:val="single" w:sz="4" w:space="0" w:color="auto"/>
            </w:tcBorders>
            <w:shd w:val="clear" w:color="auto" w:fill="auto"/>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9</w:t>
            </w:r>
          </w:p>
        </w:tc>
        <w:tc>
          <w:tcPr>
            <w:tcW w:w="337" w:type="dxa"/>
            <w:gridSpan w:val="5"/>
            <w:tcBorders>
              <w:top w:val="nil"/>
              <w:left w:val="nil"/>
              <w:bottom w:val="single" w:sz="4" w:space="0" w:color="auto"/>
              <w:right w:val="single" w:sz="4" w:space="0" w:color="auto"/>
            </w:tcBorders>
            <w:shd w:val="clear" w:color="auto" w:fill="auto"/>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17" w:type="dxa"/>
            <w:gridSpan w:val="6"/>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p>
        </w:tc>
        <w:tc>
          <w:tcPr>
            <w:tcW w:w="1953"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p>
        </w:tc>
        <w:tc>
          <w:tcPr>
            <w:tcW w:w="1025"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024"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2399" w:type="dxa"/>
            <w:gridSpan w:val="6"/>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61"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619" w:type="dxa"/>
            <w:gridSpan w:val="3"/>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r>
      <w:tr w:rsidR="0021051A" w:rsidRPr="0021051A" w:rsidTr="0021051A">
        <w:trPr>
          <w:trHeight w:val="695"/>
        </w:trPr>
        <w:tc>
          <w:tcPr>
            <w:tcW w:w="403" w:type="dxa"/>
            <w:gridSpan w:val="3"/>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8"/>
                <w:szCs w:val="18"/>
                <w:lang w:eastAsia="tr-TR"/>
              </w:rPr>
            </w:pPr>
          </w:p>
        </w:tc>
        <w:tc>
          <w:tcPr>
            <w:tcW w:w="337" w:type="dxa"/>
            <w:gridSpan w:val="5"/>
            <w:tcBorders>
              <w:top w:val="nil"/>
              <w:left w:val="nil"/>
              <w:bottom w:val="single" w:sz="4" w:space="0" w:color="auto"/>
              <w:right w:val="single" w:sz="4" w:space="0" w:color="auto"/>
            </w:tcBorders>
            <w:shd w:val="clear" w:color="auto" w:fill="auto"/>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16</w:t>
            </w:r>
          </w:p>
        </w:tc>
        <w:tc>
          <w:tcPr>
            <w:tcW w:w="337" w:type="dxa"/>
            <w:gridSpan w:val="5"/>
            <w:tcBorders>
              <w:top w:val="nil"/>
              <w:left w:val="nil"/>
              <w:bottom w:val="single" w:sz="4" w:space="0" w:color="auto"/>
              <w:right w:val="single" w:sz="4" w:space="0" w:color="auto"/>
            </w:tcBorders>
            <w:shd w:val="clear" w:color="auto" w:fill="auto"/>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17" w:type="dxa"/>
            <w:gridSpan w:val="6"/>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p>
        </w:tc>
        <w:tc>
          <w:tcPr>
            <w:tcW w:w="1953"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p>
        </w:tc>
        <w:tc>
          <w:tcPr>
            <w:tcW w:w="1025"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024"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2399" w:type="dxa"/>
            <w:gridSpan w:val="6"/>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61"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619" w:type="dxa"/>
            <w:gridSpan w:val="3"/>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r>
      <w:tr w:rsidR="0021051A" w:rsidRPr="0021051A" w:rsidTr="0021051A">
        <w:trPr>
          <w:trHeight w:val="705"/>
        </w:trPr>
        <w:tc>
          <w:tcPr>
            <w:tcW w:w="403" w:type="dxa"/>
            <w:gridSpan w:val="3"/>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8"/>
                <w:szCs w:val="18"/>
                <w:lang w:eastAsia="tr-TR"/>
              </w:rPr>
            </w:pPr>
          </w:p>
        </w:tc>
        <w:tc>
          <w:tcPr>
            <w:tcW w:w="337" w:type="dxa"/>
            <w:gridSpan w:val="5"/>
            <w:tcBorders>
              <w:top w:val="nil"/>
              <w:left w:val="nil"/>
              <w:bottom w:val="single" w:sz="4" w:space="0" w:color="auto"/>
              <w:right w:val="single" w:sz="4" w:space="0" w:color="auto"/>
            </w:tcBorders>
            <w:shd w:val="clear" w:color="auto" w:fill="auto"/>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23</w:t>
            </w:r>
          </w:p>
        </w:tc>
        <w:tc>
          <w:tcPr>
            <w:tcW w:w="337" w:type="dxa"/>
            <w:gridSpan w:val="5"/>
            <w:tcBorders>
              <w:top w:val="nil"/>
              <w:left w:val="nil"/>
              <w:bottom w:val="single" w:sz="4" w:space="0" w:color="auto"/>
              <w:right w:val="single" w:sz="4" w:space="0" w:color="auto"/>
            </w:tcBorders>
            <w:shd w:val="clear" w:color="auto" w:fill="auto"/>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17" w:type="dxa"/>
            <w:gridSpan w:val="6"/>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p>
        </w:tc>
        <w:tc>
          <w:tcPr>
            <w:tcW w:w="1953"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p>
        </w:tc>
        <w:tc>
          <w:tcPr>
            <w:tcW w:w="1025"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024"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2399" w:type="dxa"/>
            <w:gridSpan w:val="6"/>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61"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619" w:type="dxa"/>
            <w:gridSpan w:val="3"/>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r>
      <w:tr w:rsidR="0021051A" w:rsidRPr="0021051A" w:rsidTr="0021051A">
        <w:trPr>
          <w:trHeight w:val="837"/>
        </w:trPr>
        <w:tc>
          <w:tcPr>
            <w:tcW w:w="403" w:type="dxa"/>
            <w:gridSpan w:val="3"/>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8"/>
                <w:szCs w:val="18"/>
                <w:lang w:eastAsia="tr-TR"/>
              </w:rPr>
            </w:pP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30</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17" w:type="dxa"/>
            <w:gridSpan w:val="6"/>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p>
        </w:tc>
        <w:tc>
          <w:tcPr>
            <w:tcW w:w="1953"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p>
        </w:tc>
        <w:tc>
          <w:tcPr>
            <w:tcW w:w="1025"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024"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2399" w:type="dxa"/>
            <w:gridSpan w:val="6"/>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61"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619" w:type="dxa"/>
            <w:gridSpan w:val="3"/>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r>
      <w:tr w:rsidR="001424D4" w:rsidRPr="0021051A" w:rsidTr="00F63B7D">
        <w:trPr>
          <w:trHeight w:val="567"/>
        </w:trPr>
        <w:tc>
          <w:tcPr>
            <w:tcW w:w="403" w:type="dxa"/>
            <w:gridSpan w:val="3"/>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1424D4" w:rsidRPr="0021051A" w:rsidRDefault="001424D4" w:rsidP="0021051A">
            <w:pPr>
              <w:spacing w:after="0" w:line="240" w:lineRule="auto"/>
              <w:rPr>
                <w:rFonts w:ascii="Times New Roman" w:eastAsia="Times New Roman" w:hAnsi="Times New Roman" w:cs="Times New Roman"/>
                <w:sz w:val="18"/>
                <w:szCs w:val="18"/>
                <w:lang w:eastAsia="tr-TR"/>
              </w:rPr>
            </w:pPr>
            <w:r w:rsidRPr="0021051A">
              <w:rPr>
                <w:rFonts w:ascii="Times New Roman" w:eastAsia="Times New Roman" w:hAnsi="Times New Roman" w:cs="Times New Roman"/>
                <w:sz w:val="18"/>
                <w:szCs w:val="18"/>
                <w:lang w:eastAsia="tr-TR"/>
              </w:rPr>
              <w:t>NİSAN</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1424D4" w:rsidRPr="0021051A" w:rsidRDefault="001424D4"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6</w:t>
            </w:r>
          </w:p>
        </w:tc>
        <w:tc>
          <w:tcPr>
            <w:tcW w:w="13835" w:type="dxa"/>
            <w:gridSpan w:val="38"/>
            <w:tcBorders>
              <w:top w:val="nil"/>
              <w:left w:val="nil"/>
              <w:bottom w:val="single" w:sz="4" w:space="0" w:color="auto"/>
              <w:right w:val="single" w:sz="4" w:space="0" w:color="auto"/>
            </w:tcBorders>
            <w:shd w:val="clear" w:color="000000" w:fill="FFFFFF"/>
            <w:noWrap/>
            <w:vAlign w:val="center"/>
            <w:hideMark/>
          </w:tcPr>
          <w:p w:rsidR="001424D4" w:rsidRPr="0021051A" w:rsidRDefault="001424D4" w:rsidP="0021051A">
            <w:pPr>
              <w:spacing w:after="0" w:line="240" w:lineRule="auto"/>
              <w:jc w:val="center"/>
              <w:rPr>
                <w:rFonts w:ascii="Times New Roman" w:eastAsia="Times New Roman" w:hAnsi="Times New Roman" w:cs="Times New Roman"/>
                <w:b/>
                <w:bCs/>
                <w:color w:val="000000"/>
                <w:sz w:val="20"/>
                <w:szCs w:val="20"/>
                <w:lang w:eastAsia="tr-TR"/>
              </w:rPr>
            </w:pPr>
            <w:r w:rsidRPr="0021051A">
              <w:rPr>
                <w:rFonts w:ascii="Times New Roman" w:eastAsia="Times New Roman" w:hAnsi="Times New Roman" w:cs="Times New Roman"/>
                <w:b/>
                <w:bCs/>
                <w:color w:val="000000"/>
                <w:sz w:val="20"/>
                <w:szCs w:val="20"/>
                <w:lang w:eastAsia="tr-TR"/>
              </w:rPr>
              <w:t>ARA TATİL</w:t>
            </w:r>
          </w:p>
        </w:tc>
      </w:tr>
      <w:tr w:rsidR="0021051A" w:rsidRPr="0021051A" w:rsidTr="0021051A">
        <w:trPr>
          <w:gridAfter w:val="1"/>
          <w:wAfter w:w="144" w:type="dxa"/>
          <w:trHeight w:val="1185"/>
        </w:trPr>
        <w:tc>
          <w:tcPr>
            <w:tcW w:w="381"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6"/>
                <w:szCs w:val="16"/>
                <w:lang w:eastAsia="tr-TR"/>
              </w:rPr>
            </w:pPr>
            <w:r w:rsidRPr="0021051A">
              <w:rPr>
                <w:rFonts w:ascii="Times New Roman" w:eastAsia="Times New Roman" w:hAnsi="Times New Roman" w:cs="Times New Roman"/>
                <w:b/>
                <w:bCs/>
                <w:sz w:val="16"/>
                <w:szCs w:val="16"/>
                <w:lang w:eastAsia="tr-TR"/>
              </w:rPr>
              <w:lastRenderedPageBreak/>
              <w:t>AY</w:t>
            </w:r>
          </w:p>
        </w:tc>
        <w:tc>
          <w:tcPr>
            <w:tcW w:w="337" w:type="dxa"/>
            <w:gridSpan w:val="5"/>
            <w:tcBorders>
              <w:top w:val="single" w:sz="4" w:space="0" w:color="auto"/>
              <w:left w:val="nil"/>
              <w:bottom w:val="single" w:sz="4" w:space="0" w:color="auto"/>
              <w:right w:val="single" w:sz="4" w:space="0" w:color="auto"/>
            </w:tcBorders>
            <w:shd w:val="clear" w:color="000000" w:fill="FFFFFF"/>
            <w:textDirection w:val="btLr"/>
            <w:vAlign w:val="center"/>
            <w:hideMark/>
          </w:tcPr>
          <w:p w:rsidR="0021051A" w:rsidRPr="0021051A" w:rsidRDefault="0021051A" w:rsidP="0021051A">
            <w:pPr>
              <w:spacing w:after="0" w:line="240" w:lineRule="auto"/>
              <w:jc w:val="center"/>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HAFTA</w:t>
            </w:r>
          </w:p>
        </w:tc>
        <w:tc>
          <w:tcPr>
            <w:tcW w:w="337" w:type="dxa"/>
            <w:gridSpan w:val="5"/>
            <w:tcBorders>
              <w:top w:val="single" w:sz="4" w:space="0" w:color="auto"/>
              <w:left w:val="nil"/>
              <w:bottom w:val="single" w:sz="4" w:space="0" w:color="auto"/>
              <w:right w:val="single" w:sz="4" w:space="0" w:color="auto"/>
            </w:tcBorders>
            <w:shd w:val="clear" w:color="000000" w:fill="FFFFFF"/>
            <w:textDirection w:val="btLr"/>
            <w:vAlign w:val="center"/>
            <w:hideMark/>
          </w:tcPr>
          <w:p w:rsidR="0021051A" w:rsidRPr="0021051A" w:rsidRDefault="0021051A" w:rsidP="0021051A">
            <w:pPr>
              <w:spacing w:after="0" w:line="240" w:lineRule="auto"/>
              <w:jc w:val="center"/>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DERS SAATİ</w:t>
            </w:r>
          </w:p>
        </w:tc>
        <w:tc>
          <w:tcPr>
            <w:tcW w:w="3520" w:type="dxa"/>
            <w:gridSpan w:val="6"/>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HEDEF VE DAVRANIŞLAR</w:t>
            </w:r>
          </w:p>
        </w:tc>
        <w:tc>
          <w:tcPr>
            <w:tcW w:w="1951" w:type="dxa"/>
            <w:gridSpan w:val="5"/>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KONULAR</w:t>
            </w:r>
          </w:p>
        </w:tc>
        <w:tc>
          <w:tcPr>
            <w:tcW w:w="975" w:type="dxa"/>
            <w:gridSpan w:val="4"/>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4"/>
                <w:szCs w:val="14"/>
                <w:lang w:eastAsia="tr-TR"/>
              </w:rPr>
            </w:pPr>
            <w:r w:rsidRPr="0021051A">
              <w:rPr>
                <w:rFonts w:ascii="Times New Roman" w:eastAsia="Times New Roman" w:hAnsi="Times New Roman" w:cs="Times New Roman"/>
                <w:b/>
                <w:bCs/>
                <w:sz w:val="14"/>
                <w:szCs w:val="14"/>
                <w:lang w:eastAsia="tr-TR"/>
              </w:rPr>
              <w:t>ÖĞRENME-ÖĞRETME YÖN. VE TEK.</w:t>
            </w:r>
          </w:p>
        </w:tc>
        <w:tc>
          <w:tcPr>
            <w:tcW w:w="934" w:type="dxa"/>
            <w:gridSpan w:val="5"/>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2"/>
                <w:szCs w:val="12"/>
                <w:lang w:eastAsia="tr-TR"/>
              </w:rPr>
            </w:pPr>
            <w:r w:rsidRPr="0021051A">
              <w:rPr>
                <w:rFonts w:ascii="Times New Roman" w:eastAsia="Times New Roman" w:hAnsi="Times New Roman" w:cs="Times New Roman"/>
                <w:b/>
                <w:bCs/>
                <w:sz w:val="12"/>
                <w:szCs w:val="12"/>
                <w:lang w:eastAsia="tr-TR"/>
              </w:rPr>
              <w:t>KULLANLAN EĞİTİM TEK., ARAÇ VE GEREÇLERİ</w:t>
            </w:r>
          </w:p>
        </w:tc>
        <w:tc>
          <w:tcPr>
            <w:tcW w:w="2529" w:type="dxa"/>
            <w:gridSpan w:val="6"/>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4"/>
                <w:szCs w:val="14"/>
                <w:lang w:eastAsia="tr-TR"/>
              </w:rPr>
            </w:pPr>
            <w:r w:rsidRPr="0021051A">
              <w:rPr>
                <w:rFonts w:ascii="Times New Roman" w:eastAsia="Times New Roman" w:hAnsi="Times New Roman" w:cs="Times New Roman"/>
                <w:b/>
                <w:bCs/>
                <w:sz w:val="14"/>
                <w:szCs w:val="14"/>
                <w:lang w:eastAsia="tr-TR"/>
              </w:rPr>
              <w:t>BELİRLİ GÜN VE HAFTALAR</w:t>
            </w:r>
          </w:p>
        </w:tc>
        <w:tc>
          <w:tcPr>
            <w:tcW w:w="1955" w:type="dxa"/>
            <w:gridSpan w:val="4"/>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4"/>
                <w:szCs w:val="14"/>
                <w:lang w:eastAsia="tr-TR"/>
              </w:rPr>
            </w:pPr>
            <w:r w:rsidRPr="0021051A">
              <w:rPr>
                <w:rFonts w:ascii="Times New Roman" w:eastAsia="Times New Roman" w:hAnsi="Times New Roman" w:cs="Times New Roman"/>
                <w:b/>
                <w:bCs/>
                <w:sz w:val="14"/>
                <w:szCs w:val="14"/>
                <w:lang w:eastAsia="tr-TR"/>
              </w:rPr>
              <w:t>DEĞERLER EĞİTİMİ</w:t>
            </w:r>
          </w:p>
        </w:tc>
        <w:tc>
          <w:tcPr>
            <w:tcW w:w="1512" w:type="dxa"/>
            <w:gridSpan w:val="3"/>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4"/>
                <w:szCs w:val="14"/>
                <w:lang w:eastAsia="tr-TR"/>
              </w:rPr>
            </w:pPr>
            <w:r w:rsidRPr="0021051A">
              <w:rPr>
                <w:rFonts w:ascii="Times New Roman" w:eastAsia="Times New Roman" w:hAnsi="Times New Roman" w:cs="Times New Roman"/>
                <w:b/>
                <w:bCs/>
                <w:sz w:val="14"/>
                <w:szCs w:val="14"/>
                <w:lang w:eastAsia="tr-TR"/>
              </w:rPr>
              <w:t xml:space="preserve">DEĞERLENDİRME </w:t>
            </w:r>
          </w:p>
        </w:tc>
      </w:tr>
      <w:tr w:rsidR="0021051A" w:rsidRPr="0021051A" w:rsidTr="0021051A">
        <w:trPr>
          <w:gridAfter w:val="1"/>
          <w:wAfter w:w="144" w:type="dxa"/>
          <w:trHeight w:val="1279"/>
        </w:trPr>
        <w:tc>
          <w:tcPr>
            <w:tcW w:w="381" w:type="dxa"/>
            <w:gridSpan w:val="2"/>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21051A" w:rsidRPr="0021051A" w:rsidRDefault="0021051A" w:rsidP="0021051A">
            <w:pPr>
              <w:spacing w:after="0" w:line="240" w:lineRule="auto"/>
              <w:jc w:val="center"/>
              <w:rPr>
                <w:rFonts w:ascii="Times New Roman" w:eastAsia="Times New Roman" w:hAnsi="Times New Roman" w:cs="Times New Roman"/>
                <w:sz w:val="18"/>
                <w:szCs w:val="18"/>
                <w:lang w:eastAsia="tr-TR"/>
              </w:rPr>
            </w:pPr>
            <w:r w:rsidRPr="0021051A">
              <w:rPr>
                <w:rFonts w:ascii="Times New Roman" w:eastAsia="Times New Roman" w:hAnsi="Times New Roman" w:cs="Times New Roman"/>
                <w:sz w:val="18"/>
                <w:szCs w:val="18"/>
                <w:lang w:eastAsia="tr-TR"/>
              </w:rPr>
              <w:t>NİSAN</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13</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20" w:type="dxa"/>
            <w:gridSpan w:val="6"/>
            <w:tcBorders>
              <w:top w:val="nil"/>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G.8.2.1. Sanat eserinin sosyal, politik ve ekonomik faktörlerden nasıl etkilendiğini açıklar.</w:t>
            </w:r>
            <w:r w:rsidRPr="0021051A">
              <w:rPr>
                <w:rFonts w:ascii="Times New Roman" w:eastAsia="Times New Roman" w:hAnsi="Times New Roman" w:cs="Times New Roman"/>
                <w:sz w:val="16"/>
                <w:szCs w:val="16"/>
                <w:lang w:eastAsia="tr-TR"/>
              </w:rPr>
              <w:br/>
              <w:t>G.8.2.2. Sanatçıların toplumda üstlendiği rolleri yorumlar.</w:t>
            </w:r>
            <w:r w:rsidRPr="0021051A">
              <w:rPr>
                <w:rFonts w:ascii="Times New Roman" w:eastAsia="Times New Roman" w:hAnsi="Times New Roman" w:cs="Times New Roman"/>
                <w:sz w:val="16"/>
                <w:szCs w:val="16"/>
                <w:lang w:eastAsia="tr-TR"/>
              </w:rPr>
              <w:br/>
              <w:t>G.8.3.5. Sanatın tanımlamasını yapar.</w:t>
            </w:r>
          </w:p>
        </w:tc>
        <w:tc>
          <w:tcPr>
            <w:tcW w:w="1951" w:type="dxa"/>
            <w:gridSpan w:val="5"/>
            <w:tcBorders>
              <w:top w:val="nil"/>
              <w:left w:val="nil"/>
              <w:bottom w:val="single" w:sz="4" w:space="0" w:color="auto"/>
              <w:right w:val="single" w:sz="4" w:space="0" w:color="auto"/>
            </w:tcBorders>
            <w:shd w:val="clear" w:color="000000" w:fill="FFFFFF"/>
            <w:vAlign w:val="center"/>
            <w:hideMark/>
          </w:tcPr>
          <w:p w:rsidR="0021051A" w:rsidRPr="0044711E" w:rsidRDefault="0021051A" w:rsidP="0021051A">
            <w:pPr>
              <w:spacing w:after="0" w:line="240" w:lineRule="auto"/>
              <w:rPr>
                <w:rFonts w:ascii="Times New Roman" w:eastAsia="Times New Roman" w:hAnsi="Times New Roman" w:cs="Times New Roman"/>
                <w:b/>
                <w:bCs/>
                <w:sz w:val="16"/>
                <w:szCs w:val="16"/>
                <w:lang w:eastAsia="tr-TR"/>
              </w:rPr>
            </w:pPr>
            <w:r w:rsidRPr="0044711E">
              <w:rPr>
                <w:rFonts w:ascii="Times New Roman" w:eastAsia="Times New Roman" w:hAnsi="Times New Roman" w:cs="Times New Roman"/>
                <w:b/>
                <w:bCs/>
                <w:sz w:val="16"/>
                <w:szCs w:val="16"/>
                <w:lang w:eastAsia="tr-TR"/>
              </w:rPr>
              <w:t>Tartışma (Sanatçıların toplumda üstlendiği roller)</w:t>
            </w:r>
          </w:p>
        </w:tc>
        <w:tc>
          <w:tcPr>
            <w:tcW w:w="975" w:type="dxa"/>
            <w:gridSpan w:val="4"/>
            <w:tcBorders>
              <w:top w:val="nil"/>
              <w:left w:val="nil"/>
              <w:bottom w:val="single" w:sz="4" w:space="0" w:color="auto"/>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 xml:space="preserve">Anlatım </w:t>
            </w:r>
            <w:r w:rsidRPr="0021051A">
              <w:rPr>
                <w:rFonts w:ascii="Times New Roman" w:eastAsia="Times New Roman" w:hAnsi="Times New Roman" w:cs="Times New Roman"/>
                <w:sz w:val="16"/>
                <w:szCs w:val="16"/>
                <w:lang w:eastAsia="tr-TR"/>
              </w:rPr>
              <w:br/>
              <w:t xml:space="preserve">Tartışma </w:t>
            </w:r>
            <w:r w:rsidRPr="0021051A">
              <w:rPr>
                <w:rFonts w:ascii="Times New Roman" w:eastAsia="Times New Roman" w:hAnsi="Times New Roman" w:cs="Times New Roman"/>
                <w:sz w:val="16"/>
                <w:szCs w:val="16"/>
                <w:lang w:eastAsia="tr-TR"/>
              </w:rPr>
              <w:br/>
              <w:t>Örnek olay</w:t>
            </w:r>
            <w:r w:rsidRPr="0021051A">
              <w:rPr>
                <w:rFonts w:ascii="Times New Roman" w:eastAsia="Times New Roman" w:hAnsi="Times New Roman" w:cs="Times New Roman"/>
                <w:sz w:val="16"/>
                <w:szCs w:val="16"/>
                <w:lang w:eastAsia="tr-TR"/>
              </w:rPr>
              <w:br/>
              <w:t>Problem çözme</w:t>
            </w:r>
          </w:p>
        </w:tc>
        <w:tc>
          <w:tcPr>
            <w:tcW w:w="934" w:type="dxa"/>
            <w:gridSpan w:val="5"/>
            <w:tcBorders>
              <w:top w:val="nil"/>
              <w:left w:val="nil"/>
              <w:bottom w:val="single" w:sz="4" w:space="0" w:color="auto"/>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Kara kalem</w:t>
            </w:r>
            <w:r w:rsidRPr="0021051A">
              <w:rPr>
                <w:rFonts w:ascii="Times New Roman" w:eastAsia="Times New Roman" w:hAnsi="Times New Roman" w:cs="Times New Roman"/>
                <w:sz w:val="16"/>
                <w:szCs w:val="16"/>
                <w:lang w:eastAsia="tr-TR"/>
              </w:rPr>
              <w:br/>
              <w:t>Çizgili defter</w:t>
            </w:r>
          </w:p>
        </w:tc>
        <w:tc>
          <w:tcPr>
            <w:tcW w:w="2529"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Dünya Sağlık Günü/Dünya Sağlık Haftası (7-13 Nisan)</w:t>
            </w:r>
            <w:r w:rsidRPr="0021051A">
              <w:rPr>
                <w:rFonts w:ascii="Times New Roman" w:eastAsia="Times New Roman" w:hAnsi="Times New Roman" w:cs="Times New Roman"/>
                <w:sz w:val="16"/>
                <w:szCs w:val="16"/>
                <w:lang w:eastAsia="tr-TR"/>
              </w:rPr>
              <w:br/>
              <w:t>Turizm Haftası  (15-22 Nisan)</w:t>
            </w:r>
            <w:r w:rsidRPr="0021051A">
              <w:rPr>
                <w:rFonts w:ascii="Times New Roman" w:eastAsia="Times New Roman" w:hAnsi="Times New Roman" w:cs="Times New Roman"/>
                <w:sz w:val="16"/>
                <w:szCs w:val="16"/>
                <w:lang w:eastAsia="tr-TR"/>
              </w:rPr>
              <w:br/>
              <w:t>23 Nisan Ulusal Egemenlik Ve Çocuk Bayramı</w:t>
            </w:r>
            <w:r w:rsidRPr="0021051A">
              <w:rPr>
                <w:rFonts w:ascii="Times New Roman" w:eastAsia="Times New Roman" w:hAnsi="Times New Roman" w:cs="Times New Roman"/>
                <w:sz w:val="16"/>
                <w:szCs w:val="16"/>
                <w:lang w:eastAsia="tr-TR"/>
              </w:rPr>
              <w:br/>
              <w:t>26 Nisan Dünya Fikrî Mülkiyet Günü</w:t>
            </w:r>
            <w:r w:rsidRPr="0021051A">
              <w:rPr>
                <w:rFonts w:ascii="Times New Roman" w:eastAsia="Times New Roman" w:hAnsi="Times New Roman" w:cs="Times New Roman"/>
                <w:sz w:val="16"/>
                <w:szCs w:val="16"/>
                <w:lang w:eastAsia="tr-TR"/>
              </w:rPr>
              <w:br/>
              <w:t>Emekçiler Bayramı (1 Mayıs)</w:t>
            </w:r>
            <w:r w:rsidRPr="0021051A">
              <w:rPr>
                <w:rFonts w:ascii="Times New Roman" w:eastAsia="Times New Roman" w:hAnsi="Times New Roman" w:cs="Times New Roman"/>
                <w:sz w:val="16"/>
                <w:szCs w:val="16"/>
                <w:lang w:eastAsia="tr-TR"/>
              </w:rPr>
              <w:br/>
              <w:t>Bilişim Haftası (Mayıs ayının ilk haftası)</w:t>
            </w:r>
            <w:r w:rsidRPr="0021051A">
              <w:rPr>
                <w:rFonts w:ascii="Times New Roman" w:eastAsia="Times New Roman" w:hAnsi="Times New Roman" w:cs="Times New Roman"/>
                <w:sz w:val="16"/>
                <w:szCs w:val="16"/>
                <w:lang w:eastAsia="tr-TR"/>
              </w:rPr>
              <w:br/>
              <w:t>Trafik ve İlkyardım Haftası (Mayıs ayının ilk haftası)</w:t>
            </w:r>
          </w:p>
        </w:tc>
        <w:tc>
          <w:tcPr>
            <w:tcW w:w="1955" w:type="dxa"/>
            <w:gridSpan w:val="4"/>
            <w:tcBorders>
              <w:top w:val="nil"/>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 xml:space="preserve">Özel </w:t>
            </w:r>
            <w:proofErr w:type="spellStart"/>
            <w:r w:rsidRPr="0021051A">
              <w:rPr>
                <w:rFonts w:ascii="Times New Roman" w:eastAsia="Times New Roman" w:hAnsi="Times New Roman" w:cs="Times New Roman"/>
                <w:sz w:val="16"/>
                <w:szCs w:val="16"/>
                <w:lang w:eastAsia="tr-TR"/>
              </w:rPr>
              <w:t>gereksinimli</w:t>
            </w:r>
            <w:proofErr w:type="spellEnd"/>
            <w:r w:rsidRPr="0021051A">
              <w:rPr>
                <w:rFonts w:ascii="Times New Roman" w:eastAsia="Times New Roman" w:hAnsi="Times New Roman" w:cs="Times New Roman"/>
                <w:sz w:val="16"/>
                <w:szCs w:val="16"/>
                <w:lang w:eastAsia="tr-TR"/>
              </w:rPr>
              <w:t xml:space="preserve"> bireyler konusunda farkındalık oluşturmak için hazırlanmış kamu spotları izletilebilir.</w:t>
            </w:r>
          </w:p>
        </w:tc>
        <w:tc>
          <w:tcPr>
            <w:tcW w:w="151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Kontrol Listesi</w:t>
            </w:r>
          </w:p>
        </w:tc>
      </w:tr>
      <w:tr w:rsidR="0021051A" w:rsidRPr="0021051A" w:rsidTr="0021051A">
        <w:trPr>
          <w:gridAfter w:val="1"/>
          <w:wAfter w:w="144" w:type="dxa"/>
          <w:trHeight w:val="1255"/>
        </w:trPr>
        <w:tc>
          <w:tcPr>
            <w:tcW w:w="381" w:type="dxa"/>
            <w:gridSpan w:val="2"/>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8"/>
                <w:szCs w:val="18"/>
                <w:lang w:eastAsia="tr-TR"/>
              </w:rPr>
            </w:pP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20</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20" w:type="dxa"/>
            <w:gridSpan w:val="6"/>
            <w:vMerge w:val="restart"/>
            <w:tcBorders>
              <w:top w:val="nil"/>
              <w:left w:val="single" w:sz="4" w:space="0" w:color="auto"/>
              <w:bottom w:val="single" w:sz="4" w:space="0" w:color="000000"/>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G.8.2.4. Müzelerdeki eserlerin korunmasının önemini açıklar.</w:t>
            </w:r>
          </w:p>
        </w:tc>
        <w:tc>
          <w:tcPr>
            <w:tcW w:w="1951" w:type="dxa"/>
            <w:gridSpan w:val="5"/>
            <w:vMerge w:val="restart"/>
            <w:tcBorders>
              <w:top w:val="nil"/>
              <w:left w:val="single" w:sz="4" w:space="0" w:color="auto"/>
              <w:bottom w:val="single" w:sz="4" w:space="0" w:color="000000"/>
              <w:right w:val="single" w:sz="4" w:space="0" w:color="auto"/>
            </w:tcBorders>
            <w:shd w:val="clear" w:color="000000" w:fill="FFFFFF"/>
            <w:vAlign w:val="center"/>
            <w:hideMark/>
          </w:tcPr>
          <w:p w:rsidR="0021051A" w:rsidRPr="0044711E" w:rsidRDefault="0021051A" w:rsidP="0021051A">
            <w:pPr>
              <w:spacing w:after="0" w:line="240" w:lineRule="auto"/>
              <w:rPr>
                <w:rFonts w:ascii="Times New Roman" w:eastAsia="Times New Roman" w:hAnsi="Times New Roman" w:cs="Times New Roman"/>
                <w:b/>
                <w:bCs/>
                <w:sz w:val="16"/>
                <w:szCs w:val="16"/>
                <w:lang w:eastAsia="tr-TR"/>
              </w:rPr>
            </w:pPr>
            <w:r w:rsidRPr="0044711E">
              <w:rPr>
                <w:rFonts w:ascii="Times New Roman" w:eastAsia="Times New Roman" w:hAnsi="Times New Roman" w:cs="Times New Roman"/>
                <w:b/>
                <w:bCs/>
                <w:sz w:val="16"/>
                <w:szCs w:val="16"/>
                <w:lang w:eastAsia="tr-TR"/>
              </w:rPr>
              <w:t>Sanal müze geziyorum (Müzelerdeki eserlerin korunması)</w:t>
            </w:r>
          </w:p>
        </w:tc>
        <w:tc>
          <w:tcPr>
            <w:tcW w:w="975"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 xml:space="preserve">Anlatım </w:t>
            </w:r>
            <w:r w:rsidRPr="0021051A">
              <w:rPr>
                <w:rFonts w:ascii="Times New Roman" w:eastAsia="Times New Roman" w:hAnsi="Times New Roman" w:cs="Times New Roman"/>
                <w:sz w:val="16"/>
                <w:szCs w:val="16"/>
                <w:lang w:eastAsia="tr-TR"/>
              </w:rPr>
              <w:br/>
              <w:t xml:space="preserve">Tartışma </w:t>
            </w:r>
            <w:r w:rsidRPr="0021051A">
              <w:rPr>
                <w:rFonts w:ascii="Times New Roman" w:eastAsia="Times New Roman" w:hAnsi="Times New Roman" w:cs="Times New Roman"/>
                <w:sz w:val="16"/>
                <w:szCs w:val="16"/>
                <w:lang w:eastAsia="tr-TR"/>
              </w:rPr>
              <w:br/>
              <w:t>Örnek olay</w:t>
            </w:r>
            <w:r w:rsidRPr="0021051A">
              <w:rPr>
                <w:rFonts w:ascii="Times New Roman" w:eastAsia="Times New Roman" w:hAnsi="Times New Roman" w:cs="Times New Roman"/>
                <w:sz w:val="16"/>
                <w:szCs w:val="16"/>
                <w:lang w:eastAsia="tr-TR"/>
              </w:rPr>
              <w:br/>
              <w:t>Problem çözme</w:t>
            </w:r>
          </w:p>
        </w:tc>
        <w:tc>
          <w:tcPr>
            <w:tcW w:w="934"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Kara kalem</w:t>
            </w:r>
            <w:r w:rsidRPr="0021051A">
              <w:rPr>
                <w:rFonts w:ascii="Times New Roman" w:eastAsia="Times New Roman" w:hAnsi="Times New Roman" w:cs="Times New Roman"/>
                <w:sz w:val="16"/>
                <w:szCs w:val="16"/>
                <w:lang w:eastAsia="tr-TR"/>
              </w:rPr>
              <w:br/>
              <w:t>Çizgili defter</w:t>
            </w:r>
          </w:p>
        </w:tc>
        <w:tc>
          <w:tcPr>
            <w:tcW w:w="2529" w:type="dxa"/>
            <w:gridSpan w:val="6"/>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55"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Bu konu açıklanırken duyarlılık değeri ele alınır.</w:t>
            </w:r>
          </w:p>
        </w:tc>
        <w:tc>
          <w:tcPr>
            <w:tcW w:w="1512" w:type="dxa"/>
            <w:gridSpan w:val="3"/>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r>
      <w:tr w:rsidR="0021051A" w:rsidRPr="0021051A" w:rsidTr="0021051A">
        <w:trPr>
          <w:gridAfter w:val="1"/>
          <w:wAfter w:w="144" w:type="dxa"/>
          <w:trHeight w:val="1273"/>
        </w:trPr>
        <w:tc>
          <w:tcPr>
            <w:tcW w:w="381" w:type="dxa"/>
            <w:gridSpan w:val="2"/>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8"/>
                <w:szCs w:val="18"/>
                <w:lang w:eastAsia="tr-TR"/>
              </w:rPr>
            </w:pP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27</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20" w:type="dxa"/>
            <w:gridSpan w:val="6"/>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51" w:type="dxa"/>
            <w:gridSpan w:val="5"/>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975" w:type="dxa"/>
            <w:gridSpan w:val="4"/>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934" w:type="dxa"/>
            <w:gridSpan w:val="5"/>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2529" w:type="dxa"/>
            <w:gridSpan w:val="6"/>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55" w:type="dxa"/>
            <w:gridSpan w:val="4"/>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512" w:type="dxa"/>
            <w:gridSpan w:val="3"/>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r>
      <w:tr w:rsidR="0021051A" w:rsidRPr="0021051A" w:rsidTr="0021051A">
        <w:trPr>
          <w:gridAfter w:val="1"/>
          <w:wAfter w:w="144" w:type="dxa"/>
          <w:trHeight w:val="1276"/>
        </w:trPr>
        <w:tc>
          <w:tcPr>
            <w:tcW w:w="381" w:type="dxa"/>
            <w:gridSpan w:val="2"/>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21051A" w:rsidRPr="0021051A" w:rsidRDefault="0021051A" w:rsidP="0021051A">
            <w:pPr>
              <w:spacing w:after="0" w:line="240" w:lineRule="auto"/>
              <w:jc w:val="center"/>
              <w:rPr>
                <w:rFonts w:ascii="Times New Roman" w:eastAsia="Times New Roman" w:hAnsi="Times New Roman" w:cs="Times New Roman"/>
                <w:sz w:val="18"/>
                <w:szCs w:val="18"/>
                <w:lang w:eastAsia="tr-TR"/>
              </w:rPr>
            </w:pPr>
            <w:r w:rsidRPr="0021051A">
              <w:rPr>
                <w:rFonts w:ascii="Times New Roman" w:eastAsia="Times New Roman" w:hAnsi="Times New Roman" w:cs="Times New Roman"/>
                <w:sz w:val="18"/>
                <w:szCs w:val="18"/>
                <w:lang w:eastAsia="tr-TR"/>
              </w:rPr>
              <w:t>MAYIS</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4</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20"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G.8.3.6. Çağdaş medyadaki imaj, yazı ve sembol gibi unsurların etkisini analiz eder.</w:t>
            </w:r>
            <w:r w:rsidRPr="0021051A">
              <w:rPr>
                <w:rFonts w:ascii="Times New Roman" w:eastAsia="Times New Roman" w:hAnsi="Times New Roman" w:cs="Times New Roman"/>
                <w:color w:val="000000"/>
                <w:sz w:val="16"/>
                <w:szCs w:val="16"/>
                <w:lang w:eastAsia="tr-TR"/>
              </w:rPr>
              <w:br/>
              <w:t>G.8.3.7. Popüler kültürün günümüz görsel sanatlarına etkisini açıklar.</w:t>
            </w:r>
            <w:r w:rsidRPr="0021051A">
              <w:rPr>
                <w:rFonts w:ascii="Times New Roman" w:eastAsia="Times New Roman" w:hAnsi="Times New Roman" w:cs="Times New Roman"/>
                <w:color w:val="000000"/>
                <w:sz w:val="16"/>
                <w:szCs w:val="16"/>
                <w:lang w:eastAsia="tr-TR"/>
              </w:rPr>
              <w:br/>
              <w:t>G.8.3.2. Bir sanat eserinin değerlendirilmesinde bilgi ve deneyimlerin etkisini söyler.</w:t>
            </w:r>
          </w:p>
        </w:tc>
        <w:tc>
          <w:tcPr>
            <w:tcW w:w="1951"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 xml:space="preserve">Sanat Eleştirisi (Erol Akyavaş- </w:t>
            </w:r>
            <w:proofErr w:type="spellStart"/>
            <w:r w:rsidRPr="0021051A">
              <w:rPr>
                <w:rFonts w:ascii="Times New Roman" w:eastAsia="Times New Roman" w:hAnsi="Times New Roman" w:cs="Times New Roman"/>
                <w:b/>
                <w:bCs/>
                <w:color w:val="000000"/>
                <w:sz w:val="16"/>
                <w:szCs w:val="16"/>
                <w:lang w:eastAsia="tr-TR"/>
              </w:rPr>
              <w:t>Banksy</w:t>
            </w:r>
            <w:proofErr w:type="spellEnd"/>
            <w:r w:rsidRPr="0021051A">
              <w:rPr>
                <w:rFonts w:ascii="Times New Roman" w:eastAsia="Times New Roman" w:hAnsi="Times New Roman" w:cs="Times New Roman"/>
                <w:b/>
                <w:bCs/>
                <w:color w:val="000000"/>
                <w:sz w:val="16"/>
                <w:szCs w:val="16"/>
                <w:lang w:eastAsia="tr-TR"/>
              </w:rPr>
              <w:t>)</w:t>
            </w:r>
          </w:p>
        </w:tc>
        <w:tc>
          <w:tcPr>
            <w:tcW w:w="97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 xml:space="preserve">Anlatım </w:t>
            </w:r>
            <w:r w:rsidRPr="0021051A">
              <w:rPr>
                <w:rFonts w:ascii="Times New Roman" w:eastAsia="Times New Roman" w:hAnsi="Times New Roman" w:cs="Times New Roman"/>
                <w:sz w:val="16"/>
                <w:szCs w:val="16"/>
                <w:lang w:eastAsia="tr-TR"/>
              </w:rPr>
              <w:br/>
              <w:t xml:space="preserve">Tartışma </w:t>
            </w:r>
            <w:r w:rsidRPr="0021051A">
              <w:rPr>
                <w:rFonts w:ascii="Times New Roman" w:eastAsia="Times New Roman" w:hAnsi="Times New Roman" w:cs="Times New Roman"/>
                <w:sz w:val="16"/>
                <w:szCs w:val="16"/>
                <w:lang w:eastAsia="tr-TR"/>
              </w:rPr>
              <w:br/>
              <w:t>Örnek olay</w:t>
            </w:r>
            <w:r w:rsidRPr="0021051A">
              <w:rPr>
                <w:rFonts w:ascii="Times New Roman" w:eastAsia="Times New Roman" w:hAnsi="Times New Roman" w:cs="Times New Roman"/>
                <w:sz w:val="16"/>
                <w:szCs w:val="16"/>
                <w:lang w:eastAsia="tr-TR"/>
              </w:rPr>
              <w:br/>
              <w:t>Problem çözme</w:t>
            </w:r>
          </w:p>
        </w:tc>
        <w:tc>
          <w:tcPr>
            <w:tcW w:w="93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Kara kalem</w:t>
            </w:r>
            <w:r w:rsidRPr="0021051A">
              <w:rPr>
                <w:rFonts w:ascii="Times New Roman" w:eastAsia="Times New Roman" w:hAnsi="Times New Roman" w:cs="Times New Roman"/>
                <w:sz w:val="16"/>
                <w:szCs w:val="16"/>
                <w:lang w:eastAsia="tr-TR"/>
              </w:rPr>
              <w:br/>
              <w:t>Çizgili defter</w:t>
            </w:r>
          </w:p>
        </w:tc>
        <w:tc>
          <w:tcPr>
            <w:tcW w:w="2529"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Engelliler Haftası (10-16 Mayıs)</w:t>
            </w:r>
            <w:r w:rsidRPr="0021051A">
              <w:rPr>
                <w:rFonts w:ascii="Times New Roman" w:eastAsia="Times New Roman" w:hAnsi="Times New Roman" w:cs="Times New Roman"/>
                <w:sz w:val="16"/>
                <w:szCs w:val="16"/>
                <w:lang w:eastAsia="tr-TR"/>
              </w:rPr>
              <w:br/>
              <w:t>Vakıflar Haftası  (Mayıs ayının 2. haftası)</w:t>
            </w:r>
            <w:r w:rsidRPr="0021051A">
              <w:rPr>
                <w:rFonts w:ascii="Times New Roman" w:eastAsia="Times New Roman" w:hAnsi="Times New Roman" w:cs="Times New Roman"/>
                <w:sz w:val="16"/>
                <w:szCs w:val="16"/>
                <w:lang w:eastAsia="tr-TR"/>
              </w:rPr>
              <w:br/>
              <w:t>Anneler Günü (Mayıs ayının 2. pazarı)</w:t>
            </w:r>
            <w:r w:rsidRPr="0021051A">
              <w:rPr>
                <w:rFonts w:ascii="Times New Roman" w:eastAsia="Times New Roman" w:hAnsi="Times New Roman" w:cs="Times New Roman"/>
                <w:sz w:val="16"/>
                <w:szCs w:val="16"/>
                <w:lang w:eastAsia="tr-TR"/>
              </w:rPr>
              <w:br/>
              <w:t>19 Mayıs Atatürk’ü Anma Gençlik Ve Spor Bayramı</w:t>
            </w:r>
            <w:r w:rsidRPr="0021051A">
              <w:rPr>
                <w:rFonts w:ascii="Times New Roman" w:eastAsia="Times New Roman" w:hAnsi="Times New Roman" w:cs="Times New Roman"/>
                <w:sz w:val="16"/>
                <w:szCs w:val="16"/>
                <w:lang w:eastAsia="tr-TR"/>
              </w:rPr>
              <w:br/>
              <w:t>Müzeler Haftası  (18-24 Mayıs)</w:t>
            </w:r>
            <w:r w:rsidRPr="0021051A">
              <w:rPr>
                <w:rFonts w:ascii="Times New Roman" w:eastAsia="Times New Roman" w:hAnsi="Times New Roman" w:cs="Times New Roman"/>
                <w:sz w:val="16"/>
                <w:szCs w:val="16"/>
                <w:lang w:eastAsia="tr-TR"/>
              </w:rPr>
              <w:br/>
              <w:t>Etik Günü  (25 Mayıs)</w:t>
            </w:r>
          </w:p>
        </w:tc>
        <w:tc>
          <w:tcPr>
            <w:tcW w:w="1955"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21051A" w:rsidRPr="00363A9F" w:rsidRDefault="00363A9F" w:rsidP="0021051A">
            <w:pPr>
              <w:spacing w:after="0" w:line="240" w:lineRule="auto"/>
              <w:rPr>
                <w:rFonts w:ascii="Times New Roman" w:eastAsia="Times New Roman" w:hAnsi="Times New Roman" w:cs="Times New Roman"/>
                <w:sz w:val="16"/>
                <w:szCs w:val="16"/>
                <w:lang w:eastAsia="tr-TR"/>
              </w:rPr>
            </w:pPr>
            <w:r w:rsidRPr="00363A9F">
              <w:rPr>
                <w:rFonts w:ascii="Times New Roman" w:hAnsi="Times New Roman" w:cs="Times New Roman"/>
                <w:sz w:val="16"/>
                <w:szCs w:val="16"/>
              </w:rPr>
              <w:t xml:space="preserve">Atatürk’ün </w:t>
            </w:r>
            <w:r w:rsidR="006366F6" w:rsidRPr="00363A9F">
              <w:rPr>
                <w:rFonts w:ascii="Times New Roman" w:hAnsi="Times New Roman" w:cs="Times New Roman"/>
                <w:sz w:val="16"/>
                <w:szCs w:val="16"/>
              </w:rPr>
              <w:t>millî</w:t>
            </w:r>
            <w:r w:rsidRPr="00363A9F">
              <w:rPr>
                <w:rFonts w:ascii="Times New Roman" w:hAnsi="Times New Roman" w:cs="Times New Roman"/>
                <w:sz w:val="16"/>
                <w:szCs w:val="16"/>
              </w:rPr>
              <w:t xml:space="preserve"> kültüre verdi</w:t>
            </w:r>
            <w:r w:rsidRPr="00363A9F">
              <w:rPr>
                <w:rFonts w:ascii="TimesNewRomanPSMT" w:hAnsi="TimesNewRomanPSMT" w:cs="TimesNewRomanPSMT"/>
                <w:sz w:val="16"/>
                <w:szCs w:val="16"/>
              </w:rPr>
              <w:t>ğ</w:t>
            </w:r>
            <w:r w:rsidRPr="00363A9F">
              <w:rPr>
                <w:rFonts w:ascii="Times New Roman" w:hAnsi="Times New Roman" w:cs="Times New Roman"/>
                <w:sz w:val="16"/>
                <w:szCs w:val="16"/>
              </w:rPr>
              <w:t>i önem verilirken, sanatın kültürün ta</w:t>
            </w:r>
            <w:r w:rsidRPr="00363A9F">
              <w:rPr>
                <w:rFonts w:ascii="TimesNewRomanPSMT" w:hAnsi="TimesNewRomanPSMT" w:cs="TimesNewRomanPSMT"/>
                <w:sz w:val="16"/>
                <w:szCs w:val="16"/>
              </w:rPr>
              <w:t>ş</w:t>
            </w:r>
            <w:r w:rsidRPr="00363A9F">
              <w:rPr>
                <w:rFonts w:ascii="Times New Roman" w:hAnsi="Times New Roman" w:cs="Times New Roman"/>
                <w:sz w:val="16"/>
                <w:szCs w:val="16"/>
              </w:rPr>
              <w:t>ıyıcısı konumunda oldu</w:t>
            </w:r>
            <w:r w:rsidRPr="00363A9F">
              <w:rPr>
                <w:rFonts w:ascii="TimesNewRomanPSMT" w:hAnsi="TimesNewRomanPSMT" w:cs="TimesNewRomanPSMT"/>
                <w:sz w:val="16"/>
                <w:szCs w:val="16"/>
              </w:rPr>
              <w:t>ğ</w:t>
            </w:r>
            <w:r w:rsidRPr="00363A9F">
              <w:rPr>
                <w:rFonts w:ascii="Times New Roman" w:hAnsi="Times New Roman" w:cs="Times New Roman"/>
                <w:sz w:val="16"/>
                <w:szCs w:val="16"/>
              </w:rPr>
              <w:t>u vurgulanmalı ve sanat kültürünün olu</w:t>
            </w:r>
            <w:r w:rsidRPr="00363A9F">
              <w:rPr>
                <w:rFonts w:ascii="TimesNewRomanPSMT" w:hAnsi="TimesNewRomanPSMT" w:cs="TimesNewRomanPSMT"/>
                <w:sz w:val="16"/>
                <w:szCs w:val="16"/>
              </w:rPr>
              <w:t>ş</w:t>
            </w:r>
            <w:r w:rsidRPr="00363A9F">
              <w:rPr>
                <w:rFonts w:ascii="Times New Roman" w:hAnsi="Times New Roman" w:cs="Times New Roman"/>
                <w:sz w:val="16"/>
                <w:szCs w:val="16"/>
              </w:rPr>
              <w:t>masındaki din, dil, co</w:t>
            </w:r>
            <w:r w:rsidRPr="00363A9F">
              <w:rPr>
                <w:rFonts w:ascii="TimesNewRomanPSMT" w:hAnsi="TimesNewRomanPSMT" w:cs="TimesNewRomanPSMT"/>
                <w:sz w:val="16"/>
                <w:szCs w:val="16"/>
              </w:rPr>
              <w:t>ğ</w:t>
            </w:r>
            <w:r w:rsidRPr="00363A9F">
              <w:rPr>
                <w:rFonts w:ascii="Times New Roman" w:hAnsi="Times New Roman" w:cs="Times New Roman"/>
                <w:sz w:val="16"/>
                <w:szCs w:val="16"/>
              </w:rPr>
              <w:t>rafi faktörler ve geçmi</w:t>
            </w:r>
            <w:r w:rsidRPr="00363A9F">
              <w:rPr>
                <w:rFonts w:ascii="TimesNewRomanPSMT" w:hAnsi="TimesNewRomanPSMT" w:cs="TimesNewRomanPSMT"/>
                <w:sz w:val="16"/>
                <w:szCs w:val="16"/>
              </w:rPr>
              <w:t xml:space="preserve">ş </w:t>
            </w:r>
            <w:r w:rsidRPr="00363A9F">
              <w:rPr>
                <w:rFonts w:ascii="Times New Roman" w:hAnsi="Times New Roman" w:cs="Times New Roman"/>
                <w:sz w:val="16"/>
                <w:szCs w:val="16"/>
              </w:rPr>
              <w:t>ya</w:t>
            </w:r>
            <w:r w:rsidRPr="00363A9F">
              <w:rPr>
                <w:rFonts w:ascii="TimesNewRomanPSMT" w:hAnsi="TimesNewRomanPSMT" w:cs="TimesNewRomanPSMT"/>
                <w:sz w:val="16"/>
                <w:szCs w:val="16"/>
              </w:rPr>
              <w:t>ş</w:t>
            </w:r>
            <w:r w:rsidRPr="00363A9F">
              <w:rPr>
                <w:rFonts w:ascii="Times New Roman" w:hAnsi="Times New Roman" w:cs="Times New Roman"/>
                <w:sz w:val="16"/>
                <w:szCs w:val="16"/>
              </w:rPr>
              <w:t>antıların (tarihin) etkisi ile birlikte de</w:t>
            </w:r>
            <w:r w:rsidRPr="00363A9F">
              <w:rPr>
                <w:rFonts w:ascii="TimesNewRomanPSMT" w:hAnsi="TimesNewRomanPSMT" w:cs="TimesNewRomanPSMT"/>
                <w:sz w:val="16"/>
                <w:szCs w:val="16"/>
              </w:rPr>
              <w:t>ğ</w:t>
            </w:r>
            <w:r w:rsidRPr="00363A9F">
              <w:rPr>
                <w:rFonts w:ascii="Times New Roman" w:hAnsi="Times New Roman" w:cs="Times New Roman"/>
                <w:sz w:val="16"/>
                <w:szCs w:val="16"/>
              </w:rPr>
              <w:t>erlendirilmelidir.</w:t>
            </w:r>
          </w:p>
        </w:tc>
        <w:tc>
          <w:tcPr>
            <w:tcW w:w="151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Ders İçi Etkinliklere Katılım</w:t>
            </w:r>
          </w:p>
        </w:tc>
      </w:tr>
      <w:tr w:rsidR="0021051A" w:rsidRPr="0021051A" w:rsidTr="0021051A">
        <w:trPr>
          <w:gridAfter w:val="1"/>
          <w:wAfter w:w="144" w:type="dxa"/>
          <w:trHeight w:val="1266"/>
        </w:trPr>
        <w:tc>
          <w:tcPr>
            <w:tcW w:w="381" w:type="dxa"/>
            <w:gridSpan w:val="2"/>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8"/>
                <w:szCs w:val="18"/>
                <w:lang w:eastAsia="tr-TR"/>
              </w:rPr>
            </w:pP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11</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20" w:type="dxa"/>
            <w:gridSpan w:val="6"/>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p>
        </w:tc>
        <w:tc>
          <w:tcPr>
            <w:tcW w:w="1951"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p>
        </w:tc>
        <w:tc>
          <w:tcPr>
            <w:tcW w:w="975"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934"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2529" w:type="dxa"/>
            <w:gridSpan w:val="6"/>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55" w:type="dxa"/>
            <w:gridSpan w:val="4"/>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512" w:type="dxa"/>
            <w:gridSpan w:val="3"/>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r>
      <w:tr w:rsidR="0021051A" w:rsidRPr="0021051A" w:rsidTr="0021051A">
        <w:trPr>
          <w:gridAfter w:val="1"/>
          <w:wAfter w:w="144" w:type="dxa"/>
          <w:trHeight w:val="1205"/>
        </w:trPr>
        <w:tc>
          <w:tcPr>
            <w:tcW w:w="381" w:type="dxa"/>
            <w:gridSpan w:val="2"/>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8"/>
                <w:szCs w:val="18"/>
                <w:lang w:eastAsia="tr-TR"/>
              </w:rPr>
            </w:pP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18</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20" w:type="dxa"/>
            <w:gridSpan w:val="6"/>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p>
        </w:tc>
        <w:tc>
          <w:tcPr>
            <w:tcW w:w="1951"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p>
        </w:tc>
        <w:tc>
          <w:tcPr>
            <w:tcW w:w="975"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934"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2529" w:type="dxa"/>
            <w:gridSpan w:val="6"/>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55" w:type="dxa"/>
            <w:gridSpan w:val="4"/>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512" w:type="dxa"/>
            <w:gridSpan w:val="3"/>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r>
      <w:tr w:rsidR="0021051A" w:rsidRPr="0021051A" w:rsidTr="0021051A">
        <w:trPr>
          <w:gridAfter w:val="2"/>
          <w:wAfter w:w="330" w:type="dxa"/>
          <w:trHeight w:val="1185"/>
        </w:trPr>
        <w:tc>
          <w:tcPr>
            <w:tcW w:w="359"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6"/>
                <w:szCs w:val="16"/>
                <w:lang w:eastAsia="tr-TR"/>
              </w:rPr>
            </w:pPr>
            <w:r w:rsidRPr="0021051A">
              <w:rPr>
                <w:rFonts w:ascii="Times New Roman" w:eastAsia="Times New Roman" w:hAnsi="Times New Roman" w:cs="Times New Roman"/>
                <w:b/>
                <w:bCs/>
                <w:sz w:val="16"/>
                <w:szCs w:val="16"/>
                <w:lang w:eastAsia="tr-TR"/>
              </w:rPr>
              <w:lastRenderedPageBreak/>
              <w:t>AY</w:t>
            </w:r>
          </w:p>
        </w:tc>
        <w:tc>
          <w:tcPr>
            <w:tcW w:w="337" w:type="dxa"/>
            <w:gridSpan w:val="5"/>
            <w:tcBorders>
              <w:top w:val="single" w:sz="4" w:space="0" w:color="auto"/>
              <w:left w:val="nil"/>
              <w:bottom w:val="single" w:sz="4" w:space="0" w:color="auto"/>
              <w:right w:val="single" w:sz="4" w:space="0" w:color="auto"/>
            </w:tcBorders>
            <w:shd w:val="clear" w:color="000000" w:fill="FFFFFF"/>
            <w:textDirection w:val="btLr"/>
            <w:vAlign w:val="center"/>
            <w:hideMark/>
          </w:tcPr>
          <w:p w:rsidR="0021051A" w:rsidRPr="0021051A" w:rsidRDefault="0021051A" w:rsidP="0021051A">
            <w:pPr>
              <w:spacing w:after="0" w:line="240" w:lineRule="auto"/>
              <w:jc w:val="center"/>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HAFTA</w:t>
            </w:r>
          </w:p>
        </w:tc>
        <w:tc>
          <w:tcPr>
            <w:tcW w:w="337" w:type="dxa"/>
            <w:gridSpan w:val="5"/>
            <w:tcBorders>
              <w:top w:val="single" w:sz="4" w:space="0" w:color="auto"/>
              <w:left w:val="nil"/>
              <w:bottom w:val="single" w:sz="4" w:space="0" w:color="auto"/>
              <w:right w:val="single" w:sz="4" w:space="0" w:color="auto"/>
            </w:tcBorders>
            <w:shd w:val="clear" w:color="000000" w:fill="FFFFFF"/>
            <w:textDirection w:val="btLr"/>
            <w:vAlign w:val="center"/>
            <w:hideMark/>
          </w:tcPr>
          <w:p w:rsidR="0021051A" w:rsidRPr="0021051A" w:rsidRDefault="0021051A" w:rsidP="0021051A">
            <w:pPr>
              <w:spacing w:after="0" w:line="240" w:lineRule="auto"/>
              <w:jc w:val="center"/>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DERS SAATİ</w:t>
            </w:r>
          </w:p>
        </w:tc>
        <w:tc>
          <w:tcPr>
            <w:tcW w:w="3520" w:type="dxa"/>
            <w:gridSpan w:val="5"/>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HEDEF VE DAVRANIŞLAR</w:t>
            </w:r>
          </w:p>
        </w:tc>
        <w:tc>
          <w:tcPr>
            <w:tcW w:w="1956" w:type="dxa"/>
            <w:gridSpan w:val="6"/>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KONULAR</w:t>
            </w:r>
          </w:p>
        </w:tc>
        <w:tc>
          <w:tcPr>
            <w:tcW w:w="926" w:type="dxa"/>
            <w:gridSpan w:val="4"/>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4"/>
                <w:szCs w:val="14"/>
                <w:lang w:eastAsia="tr-TR"/>
              </w:rPr>
            </w:pPr>
            <w:r w:rsidRPr="0021051A">
              <w:rPr>
                <w:rFonts w:ascii="Times New Roman" w:eastAsia="Times New Roman" w:hAnsi="Times New Roman" w:cs="Times New Roman"/>
                <w:b/>
                <w:bCs/>
                <w:sz w:val="14"/>
                <w:szCs w:val="14"/>
                <w:lang w:eastAsia="tr-TR"/>
              </w:rPr>
              <w:t>ÖĞRENME-ÖĞRETME YÖN. VE TEK.</w:t>
            </w:r>
          </w:p>
        </w:tc>
        <w:tc>
          <w:tcPr>
            <w:tcW w:w="907" w:type="dxa"/>
            <w:gridSpan w:val="5"/>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2"/>
                <w:szCs w:val="12"/>
                <w:lang w:eastAsia="tr-TR"/>
              </w:rPr>
            </w:pPr>
            <w:r w:rsidRPr="0021051A">
              <w:rPr>
                <w:rFonts w:ascii="Times New Roman" w:eastAsia="Times New Roman" w:hAnsi="Times New Roman" w:cs="Times New Roman"/>
                <w:b/>
                <w:bCs/>
                <w:sz w:val="12"/>
                <w:szCs w:val="12"/>
                <w:lang w:eastAsia="tr-TR"/>
              </w:rPr>
              <w:t>KULLANLAN EĞİTİM TEK., ARAÇ VE GEREÇLERİ</w:t>
            </w:r>
          </w:p>
        </w:tc>
        <w:tc>
          <w:tcPr>
            <w:tcW w:w="2546" w:type="dxa"/>
            <w:gridSpan w:val="6"/>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4"/>
                <w:szCs w:val="14"/>
                <w:lang w:eastAsia="tr-TR"/>
              </w:rPr>
            </w:pPr>
            <w:r w:rsidRPr="0021051A">
              <w:rPr>
                <w:rFonts w:ascii="Times New Roman" w:eastAsia="Times New Roman" w:hAnsi="Times New Roman" w:cs="Times New Roman"/>
                <w:b/>
                <w:bCs/>
                <w:sz w:val="14"/>
                <w:szCs w:val="14"/>
                <w:lang w:eastAsia="tr-TR"/>
              </w:rPr>
              <w:t>BELİRLİ GÜN VE HAFTALAR</w:t>
            </w:r>
          </w:p>
        </w:tc>
        <w:tc>
          <w:tcPr>
            <w:tcW w:w="1949" w:type="dxa"/>
            <w:gridSpan w:val="4"/>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4"/>
                <w:szCs w:val="14"/>
                <w:lang w:eastAsia="tr-TR"/>
              </w:rPr>
            </w:pPr>
            <w:r w:rsidRPr="0021051A">
              <w:rPr>
                <w:rFonts w:ascii="Times New Roman" w:eastAsia="Times New Roman" w:hAnsi="Times New Roman" w:cs="Times New Roman"/>
                <w:b/>
                <w:bCs/>
                <w:sz w:val="14"/>
                <w:szCs w:val="14"/>
                <w:lang w:eastAsia="tr-TR"/>
              </w:rPr>
              <w:t>DEĞERLER EĞİTİMİ</w:t>
            </w:r>
          </w:p>
        </w:tc>
        <w:tc>
          <w:tcPr>
            <w:tcW w:w="1408" w:type="dxa"/>
            <w:gridSpan w:val="3"/>
            <w:tcBorders>
              <w:top w:val="single" w:sz="4" w:space="0" w:color="auto"/>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jc w:val="center"/>
              <w:rPr>
                <w:rFonts w:ascii="Times New Roman" w:eastAsia="Times New Roman" w:hAnsi="Times New Roman" w:cs="Times New Roman"/>
                <w:b/>
                <w:bCs/>
                <w:sz w:val="14"/>
                <w:szCs w:val="14"/>
                <w:lang w:eastAsia="tr-TR"/>
              </w:rPr>
            </w:pPr>
            <w:r w:rsidRPr="0021051A">
              <w:rPr>
                <w:rFonts w:ascii="Times New Roman" w:eastAsia="Times New Roman" w:hAnsi="Times New Roman" w:cs="Times New Roman"/>
                <w:b/>
                <w:bCs/>
                <w:sz w:val="14"/>
                <w:szCs w:val="14"/>
                <w:lang w:eastAsia="tr-TR"/>
              </w:rPr>
              <w:t xml:space="preserve">DEĞERLENDİRME </w:t>
            </w:r>
          </w:p>
        </w:tc>
      </w:tr>
      <w:tr w:rsidR="0021051A" w:rsidRPr="0021051A" w:rsidTr="0021051A">
        <w:trPr>
          <w:gridAfter w:val="2"/>
          <w:wAfter w:w="330" w:type="dxa"/>
          <w:trHeight w:val="735"/>
        </w:trPr>
        <w:tc>
          <w:tcPr>
            <w:tcW w:w="359"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21051A" w:rsidRPr="0021051A" w:rsidRDefault="0021051A" w:rsidP="0021051A">
            <w:pPr>
              <w:spacing w:after="0" w:line="240" w:lineRule="auto"/>
              <w:rPr>
                <w:rFonts w:ascii="Times New Roman" w:eastAsia="Times New Roman" w:hAnsi="Times New Roman" w:cs="Times New Roman"/>
                <w:sz w:val="18"/>
                <w:szCs w:val="18"/>
                <w:lang w:eastAsia="tr-TR"/>
              </w:rPr>
            </w:pPr>
            <w:r w:rsidRPr="0021051A">
              <w:rPr>
                <w:rFonts w:ascii="Times New Roman" w:eastAsia="Times New Roman" w:hAnsi="Times New Roman" w:cs="Times New Roman"/>
                <w:sz w:val="18"/>
                <w:szCs w:val="18"/>
                <w:lang w:eastAsia="tr-TR"/>
              </w:rPr>
              <w:t>MAYIS</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25</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20"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r w:rsidRPr="0021051A">
              <w:rPr>
                <w:rFonts w:ascii="Times New Roman" w:eastAsia="Times New Roman" w:hAnsi="Times New Roman" w:cs="Times New Roman"/>
                <w:color w:val="000000"/>
                <w:sz w:val="16"/>
                <w:szCs w:val="16"/>
                <w:lang w:eastAsia="tr-TR"/>
              </w:rPr>
              <w:t>G.8.2.3. Dönem, üslup ve kullanılan malzemelere göre sanat eserlerinin özelliklerini karşılaştırır.</w:t>
            </w:r>
            <w:r w:rsidRPr="0021051A">
              <w:rPr>
                <w:rFonts w:ascii="Times New Roman" w:eastAsia="Times New Roman" w:hAnsi="Times New Roman" w:cs="Times New Roman"/>
                <w:color w:val="000000"/>
                <w:sz w:val="16"/>
                <w:szCs w:val="16"/>
                <w:lang w:eastAsia="tr-TR"/>
              </w:rPr>
              <w:br/>
              <w:t>G.8.3.1. Sanat eserinde kullanılan görsel dilin ifadeleri aktarmadaki etkisini analiz eder.</w:t>
            </w:r>
            <w:r w:rsidRPr="0021051A">
              <w:rPr>
                <w:rFonts w:ascii="Times New Roman" w:eastAsia="Times New Roman" w:hAnsi="Times New Roman" w:cs="Times New Roman"/>
                <w:color w:val="000000"/>
                <w:sz w:val="16"/>
                <w:szCs w:val="16"/>
                <w:lang w:eastAsia="tr-TR"/>
              </w:rPr>
              <w:br/>
              <w:t>G.8.3.2. Bir sanat eserinin değerlendirilmesinde bilgi ve deneyimlerin etkisini söyler.</w:t>
            </w:r>
          </w:p>
        </w:tc>
        <w:tc>
          <w:tcPr>
            <w:tcW w:w="1956"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r w:rsidRPr="0021051A">
              <w:rPr>
                <w:rFonts w:ascii="Times New Roman" w:eastAsia="Times New Roman" w:hAnsi="Times New Roman" w:cs="Times New Roman"/>
                <w:b/>
                <w:bCs/>
                <w:color w:val="000000"/>
                <w:sz w:val="16"/>
                <w:szCs w:val="16"/>
                <w:lang w:eastAsia="tr-TR"/>
              </w:rPr>
              <w:t xml:space="preserve">Sanat Eleştirisi (Dönem, Üslup ve </w:t>
            </w:r>
            <w:proofErr w:type="spellStart"/>
            <w:r w:rsidRPr="0021051A">
              <w:rPr>
                <w:rFonts w:ascii="Times New Roman" w:eastAsia="Times New Roman" w:hAnsi="Times New Roman" w:cs="Times New Roman"/>
                <w:b/>
                <w:bCs/>
                <w:color w:val="000000"/>
                <w:sz w:val="16"/>
                <w:szCs w:val="16"/>
                <w:lang w:eastAsia="tr-TR"/>
              </w:rPr>
              <w:t>Malz</w:t>
            </w:r>
            <w:proofErr w:type="spellEnd"/>
            <w:r w:rsidRPr="0021051A">
              <w:rPr>
                <w:rFonts w:ascii="Times New Roman" w:eastAsia="Times New Roman" w:hAnsi="Times New Roman" w:cs="Times New Roman"/>
                <w:b/>
                <w:bCs/>
                <w:color w:val="000000"/>
                <w:sz w:val="16"/>
                <w:szCs w:val="16"/>
                <w:lang w:eastAsia="tr-TR"/>
              </w:rPr>
              <w:t xml:space="preserve">., Görsel Dil-Utku Varlık) </w:t>
            </w:r>
          </w:p>
        </w:tc>
        <w:tc>
          <w:tcPr>
            <w:tcW w:w="926"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 xml:space="preserve">Anlatım </w:t>
            </w:r>
            <w:r w:rsidRPr="0021051A">
              <w:rPr>
                <w:rFonts w:ascii="Times New Roman" w:eastAsia="Times New Roman" w:hAnsi="Times New Roman" w:cs="Times New Roman"/>
                <w:sz w:val="16"/>
                <w:szCs w:val="16"/>
                <w:lang w:eastAsia="tr-TR"/>
              </w:rPr>
              <w:br/>
              <w:t xml:space="preserve">Tartışma </w:t>
            </w:r>
            <w:r w:rsidRPr="0021051A">
              <w:rPr>
                <w:rFonts w:ascii="Times New Roman" w:eastAsia="Times New Roman" w:hAnsi="Times New Roman" w:cs="Times New Roman"/>
                <w:sz w:val="16"/>
                <w:szCs w:val="16"/>
                <w:lang w:eastAsia="tr-TR"/>
              </w:rPr>
              <w:br/>
              <w:t>Örnek olay</w:t>
            </w:r>
            <w:r w:rsidRPr="0021051A">
              <w:rPr>
                <w:rFonts w:ascii="Times New Roman" w:eastAsia="Times New Roman" w:hAnsi="Times New Roman" w:cs="Times New Roman"/>
                <w:sz w:val="16"/>
                <w:szCs w:val="16"/>
                <w:lang w:eastAsia="tr-TR"/>
              </w:rPr>
              <w:br/>
              <w:t>Problem çözme</w:t>
            </w:r>
          </w:p>
        </w:tc>
        <w:tc>
          <w:tcPr>
            <w:tcW w:w="907"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Kara kalem</w:t>
            </w:r>
            <w:r w:rsidRPr="0021051A">
              <w:rPr>
                <w:rFonts w:ascii="Times New Roman" w:eastAsia="Times New Roman" w:hAnsi="Times New Roman" w:cs="Times New Roman"/>
                <w:sz w:val="16"/>
                <w:szCs w:val="16"/>
                <w:lang w:eastAsia="tr-TR"/>
              </w:rPr>
              <w:br/>
              <w:t>Çizgili defter</w:t>
            </w:r>
          </w:p>
        </w:tc>
        <w:tc>
          <w:tcPr>
            <w:tcW w:w="2546"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İstanbul´un Fethi (29 Mayıs)</w:t>
            </w:r>
          </w:p>
        </w:tc>
        <w:tc>
          <w:tcPr>
            <w:tcW w:w="1949"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21051A" w:rsidRPr="00363A9F" w:rsidRDefault="00363A9F" w:rsidP="0021051A">
            <w:pPr>
              <w:spacing w:after="0" w:line="240" w:lineRule="auto"/>
              <w:rPr>
                <w:rFonts w:ascii="Times New Roman" w:eastAsia="Times New Roman" w:hAnsi="Times New Roman" w:cs="Times New Roman"/>
                <w:b/>
                <w:bCs/>
                <w:sz w:val="16"/>
                <w:szCs w:val="16"/>
                <w:lang w:eastAsia="tr-TR"/>
              </w:rPr>
            </w:pPr>
            <w:r w:rsidRPr="00363A9F">
              <w:rPr>
                <w:rFonts w:ascii="Times New Roman" w:hAnsi="Times New Roman" w:cs="Times New Roman"/>
                <w:sz w:val="16"/>
                <w:szCs w:val="16"/>
              </w:rPr>
              <w:t>Atatürk’ün bilime verdi</w:t>
            </w:r>
            <w:r w:rsidRPr="00363A9F">
              <w:rPr>
                <w:rFonts w:ascii="TimesNewRomanPSMT" w:hAnsi="TimesNewRomanPSMT" w:cs="TimesNewRomanPSMT"/>
                <w:sz w:val="16"/>
                <w:szCs w:val="16"/>
              </w:rPr>
              <w:t>ğ</w:t>
            </w:r>
            <w:r w:rsidRPr="00363A9F">
              <w:rPr>
                <w:rFonts w:ascii="Times New Roman" w:hAnsi="Times New Roman" w:cs="Times New Roman"/>
                <w:sz w:val="16"/>
                <w:szCs w:val="16"/>
              </w:rPr>
              <w:t>i önem verilirken, bilimsel geli</w:t>
            </w:r>
            <w:r w:rsidRPr="00363A9F">
              <w:rPr>
                <w:rFonts w:ascii="TimesNewRomanPSMT" w:hAnsi="TimesNewRomanPSMT" w:cs="TimesNewRomanPSMT"/>
                <w:sz w:val="16"/>
                <w:szCs w:val="16"/>
              </w:rPr>
              <w:t>ş</w:t>
            </w:r>
            <w:r w:rsidRPr="00363A9F">
              <w:rPr>
                <w:rFonts w:ascii="Times New Roman" w:hAnsi="Times New Roman" w:cs="Times New Roman"/>
                <w:sz w:val="16"/>
                <w:szCs w:val="16"/>
              </w:rPr>
              <w:t>menin bir sonucu olan teknoloji ve teknolojik geli</w:t>
            </w:r>
            <w:r w:rsidRPr="00363A9F">
              <w:rPr>
                <w:rFonts w:ascii="TimesNewRomanPSMT" w:hAnsi="TimesNewRomanPSMT" w:cs="TimesNewRomanPSMT"/>
                <w:sz w:val="16"/>
                <w:szCs w:val="16"/>
              </w:rPr>
              <w:t>ş</w:t>
            </w:r>
            <w:r w:rsidRPr="00363A9F">
              <w:rPr>
                <w:rFonts w:ascii="Times New Roman" w:hAnsi="Times New Roman" w:cs="Times New Roman"/>
                <w:sz w:val="16"/>
                <w:szCs w:val="16"/>
              </w:rPr>
              <w:t>melerin sanata olan katkısı ve sanatı etkileyi</w:t>
            </w:r>
            <w:r w:rsidRPr="00363A9F">
              <w:rPr>
                <w:rFonts w:ascii="TimesNewRomanPSMT" w:hAnsi="TimesNewRomanPSMT" w:cs="TimesNewRomanPSMT"/>
                <w:sz w:val="16"/>
                <w:szCs w:val="16"/>
              </w:rPr>
              <w:t xml:space="preserve">ş </w:t>
            </w:r>
            <w:r w:rsidRPr="00363A9F">
              <w:rPr>
                <w:rFonts w:ascii="Times New Roman" w:hAnsi="Times New Roman" w:cs="Times New Roman"/>
                <w:sz w:val="16"/>
                <w:szCs w:val="16"/>
              </w:rPr>
              <w:t>biçimlerine dikkat çekilecektir.</w:t>
            </w:r>
          </w:p>
        </w:tc>
        <w:tc>
          <w:tcPr>
            <w:tcW w:w="140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Kontrol Listesi</w:t>
            </w:r>
          </w:p>
        </w:tc>
      </w:tr>
      <w:tr w:rsidR="0021051A" w:rsidRPr="0021051A" w:rsidTr="0021051A">
        <w:trPr>
          <w:gridAfter w:val="2"/>
          <w:wAfter w:w="330" w:type="dxa"/>
          <w:trHeight w:val="735"/>
        </w:trPr>
        <w:tc>
          <w:tcPr>
            <w:tcW w:w="359"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21051A" w:rsidRPr="0021051A" w:rsidRDefault="0021051A" w:rsidP="0021051A">
            <w:pPr>
              <w:spacing w:after="0" w:line="240" w:lineRule="auto"/>
              <w:jc w:val="center"/>
              <w:rPr>
                <w:rFonts w:ascii="Times New Roman" w:eastAsia="Times New Roman" w:hAnsi="Times New Roman" w:cs="Times New Roman"/>
                <w:sz w:val="14"/>
                <w:szCs w:val="14"/>
                <w:lang w:eastAsia="tr-TR"/>
              </w:rPr>
            </w:pPr>
            <w:r w:rsidRPr="0021051A">
              <w:rPr>
                <w:rFonts w:ascii="Times New Roman" w:eastAsia="Times New Roman" w:hAnsi="Times New Roman" w:cs="Times New Roman"/>
                <w:sz w:val="14"/>
                <w:szCs w:val="14"/>
                <w:lang w:eastAsia="tr-TR"/>
              </w:rPr>
              <w:t>HAZİRAN</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20"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p>
        </w:tc>
        <w:tc>
          <w:tcPr>
            <w:tcW w:w="1956" w:type="dxa"/>
            <w:gridSpan w:val="6"/>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p>
        </w:tc>
        <w:tc>
          <w:tcPr>
            <w:tcW w:w="926"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907"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2546" w:type="dxa"/>
            <w:gridSpan w:val="6"/>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49" w:type="dxa"/>
            <w:gridSpan w:val="4"/>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sz w:val="16"/>
                <w:szCs w:val="16"/>
                <w:lang w:eastAsia="tr-TR"/>
              </w:rPr>
            </w:pPr>
          </w:p>
        </w:tc>
        <w:tc>
          <w:tcPr>
            <w:tcW w:w="1408" w:type="dxa"/>
            <w:gridSpan w:val="3"/>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r>
      <w:tr w:rsidR="0021051A" w:rsidRPr="0021051A" w:rsidTr="0021051A">
        <w:trPr>
          <w:gridAfter w:val="2"/>
          <w:wAfter w:w="330" w:type="dxa"/>
          <w:trHeight w:val="735"/>
        </w:trPr>
        <w:tc>
          <w:tcPr>
            <w:tcW w:w="359" w:type="dxa"/>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4"/>
                <w:szCs w:val="14"/>
                <w:lang w:eastAsia="tr-TR"/>
              </w:rPr>
            </w:pP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8</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20"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color w:val="000000"/>
                <w:sz w:val="16"/>
                <w:szCs w:val="16"/>
                <w:lang w:eastAsia="tr-TR"/>
              </w:rPr>
            </w:pPr>
          </w:p>
        </w:tc>
        <w:tc>
          <w:tcPr>
            <w:tcW w:w="1956" w:type="dxa"/>
            <w:gridSpan w:val="6"/>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color w:val="000000"/>
                <w:sz w:val="16"/>
                <w:szCs w:val="16"/>
                <w:lang w:eastAsia="tr-TR"/>
              </w:rPr>
            </w:pPr>
          </w:p>
        </w:tc>
        <w:tc>
          <w:tcPr>
            <w:tcW w:w="926" w:type="dxa"/>
            <w:gridSpan w:val="4"/>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907" w:type="dxa"/>
            <w:gridSpan w:val="5"/>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2546" w:type="dxa"/>
            <w:gridSpan w:val="6"/>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c>
          <w:tcPr>
            <w:tcW w:w="1949" w:type="dxa"/>
            <w:gridSpan w:val="4"/>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b/>
                <w:bCs/>
                <w:sz w:val="16"/>
                <w:szCs w:val="16"/>
                <w:lang w:eastAsia="tr-TR"/>
              </w:rPr>
            </w:pPr>
          </w:p>
        </w:tc>
        <w:tc>
          <w:tcPr>
            <w:tcW w:w="1408" w:type="dxa"/>
            <w:gridSpan w:val="3"/>
            <w:vMerge/>
            <w:tcBorders>
              <w:top w:val="nil"/>
              <w:left w:val="single" w:sz="4" w:space="0" w:color="auto"/>
              <w:bottom w:val="single" w:sz="4" w:space="0" w:color="000000"/>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p>
        </w:tc>
      </w:tr>
      <w:tr w:rsidR="0021051A" w:rsidRPr="0021051A" w:rsidTr="0021051A">
        <w:trPr>
          <w:gridAfter w:val="2"/>
          <w:wAfter w:w="330" w:type="dxa"/>
          <w:trHeight w:val="1110"/>
        </w:trPr>
        <w:tc>
          <w:tcPr>
            <w:tcW w:w="359" w:type="dxa"/>
            <w:vMerge/>
            <w:tcBorders>
              <w:top w:val="nil"/>
              <w:left w:val="single" w:sz="4" w:space="0" w:color="auto"/>
              <w:bottom w:val="single" w:sz="4" w:space="0" w:color="auto"/>
              <w:right w:val="single" w:sz="4" w:space="0" w:color="auto"/>
            </w:tcBorders>
            <w:vAlign w:val="center"/>
            <w:hideMark/>
          </w:tcPr>
          <w:p w:rsidR="0021051A" w:rsidRPr="0021051A" w:rsidRDefault="0021051A" w:rsidP="0021051A">
            <w:pPr>
              <w:spacing w:after="0" w:line="240" w:lineRule="auto"/>
              <w:rPr>
                <w:rFonts w:ascii="Times New Roman" w:eastAsia="Times New Roman" w:hAnsi="Times New Roman" w:cs="Times New Roman"/>
                <w:sz w:val="14"/>
                <w:szCs w:val="14"/>
                <w:lang w:eastAsia="tr-TR"/>
              </w:rPr>
            </w:pP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15</w:t>
            </w:r>
          </w:p>
        </w:tc>
        <w:tc>
          <w:tcPr>
            <w:tcW w:w="337" w:type="dxa"/>
            <w:gridSpan w:val="5"/>
            <w:tcBorders>
              <w:top w:val="nil"/>
              <w:left w:val="nil"/>
              <w:bottom w:val="single" w:sz="4" w:space="0" w:color="auto"/>
              <w:right w:val="single" w:sz="4" w:space="0" w:color="auto"/>
            </w:tcBorders>
            <w:shd w:val="clear" w:color="000000" w:fill="FFFFFF"/>
            <w:noWrap/>
            <w:vAlign w:val="center"/>
            <w:hideMark/>
          </w:tcPr>
          <w:p w:rsidR="0021051A" w:rsidRPr="0021051A" w:rsidRDefault="0021051A" w:rsidP="0021051A">
            <w:pPr>
              <w:spacing w:after="0" w:line="240" w:lineRule="auto"/>
              <w:jc w:val="center"/>
              <w:rPr>
                <w:rFonts w:ascii="Times New Roman" w:eastAsia="Times New Roman" w:hAnsi="Times New Roman" w:cs="Times New Roman"/>
                <w:color w:val="000000"/>
                <w:sz w:val="18"/>
                <w:szCs w:val="18"/>
                <w:lang w:eastAsia="tr-TR"/>
              </w:rPr>
            </w:pPr>
            <w:r w:rsidRPr="0021051A">
              <w:rPr>
                <w:rFonts w:ascii="Times New Roman" w:eastAsia="Times New Roman" w:hAnsi="Times New Roman" w:cs="Times New Roman"/>
                <w:color w:val="000000"/>
                <w:sz w:val="18"/>
                <w:szCs w:val="18"/>
                <w:lang w:eastAsia="tr-TR"/>
              </w:rPr>
              <w:t>1</w:t>
            </w:r>
          </w:p>
        </w:tc>
        <w:tc>
          <w:tcPr>
            <w:tcW w:w="3520" w:type="dxa"/>
            <w:gridSpan w:val="5"/>
            <w:tcBorders>
              <w:top w:val="nil"/>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G.8.1.1. Görsel sanat çalışması oluşturma sürecini eskiz defterinde gösterir.</w:t>
            </w:r>
            <w:r w:rsidRPr="0021051A">
              <w:rPr>
                <w:rFonts w:ascii="Times New Roman" w:eastAsia="Times New Roman" w:hAnsi="Times New Roman" w:cs="Times New Roman"/>
                <w:sz w:val="16"/>
                <w:szCs w:val="16"/>
                <w:lang w:eastAsia="tr-TR"/>
              </w:rPr>
              <w:br/>
              <w:t>G.8.1.2. Görsel sanat çalışmalarından oluşan bir sunum dosyası hazırlar.</w:t>
            </w:r>
          </w:p>
        </w:tc>
        <w:tc>
          <w:tcPr>
            <w:tcW w:w="1956" w:type="dxa"/>
            <w:gridSpan w:val="6"/>
            <w:tcBorders>
              <w:top w:val="nil"/>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b/>
                <w:bCs/>
                <w:sz w:val="16"/>
                <w:szCs w:val="16"/>
                <w:lang w:eastAsia="tr-TR"/>
              </w:rPr>
            </w:pPr>
            <w:r w:rsidRPr="0021051A">
              <w:rPr>
                <w:rFonts w:ascii="Times New Roman" w:eastAsia="Times New Roman" w:hAnsi="Times New Roman" w:cs="Times New Roman"/>
                <w:b/>
                <w:bCs/>
                <w:sz w:val="16"/>
                <w:szCs w:val="16"/>
                <w:lang w:eastAsia="tr-TR"/>
              </w:rPr>
              <w:t xml:space="preserve">Değerlendirme: </w:t>
            </w:r>
            <w:r w:rsidRPr="0021051A">
              <w:rPr>
                <w:rFonts w:ascii="Times New Roman" w:eastAsia="Times New Roman" w:hAnsi="Times New Roman" w:cs="Times New Roman"/>
                <w:b/>
                <w:bCs/>
                <w:sz w:val="16"/>
                <w:szCs w:val="16"/>
                <w:lang w:eastAsia="tr-TR"/>
              </w:rPr>
              <w:br/>
              <w:t>1.Eskiz defteri</w:t>
            </w:r>
            <w:r w:rsidRPr="0021051A">
              <w:rPr>
                <w:rFonts w:ascii="Times New Roman" w:eastAsia="Times New Roman" w:hAnsi="Times New Roman" w:cs="Times New Roman"/>
                <w:b/>
                <w:bCs/>
                <w:sz w:val="16"/>
                <w:szCs w:val="16"/>
                <w:lang w:eastAsia="tr-TR"/>
              </w:rPr>
              <w:br/>
              <w:t>2.Öğrenci sunum dosyası</w:t>
            </w:r>
          </w:p>
        </w:tc>
        <w:tc>
          <w:tcPr>
            <w:tcW w:w="6328" w:type="dxa"/>
            <w:gridSpan w:val="19"/>
            <w:tcBorders>
              <w:top w:val="single" w:sz="4" w:space="0" w:color="auto"/>
              <w:left w:val="nil"/>
              <w:bottom w:val="single" w:sz="4" w:space="0" w:color="auto"/>
              <w:right w:val="single" w:sz="4" w:space="0" w:color="000000"/>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Girişimcilik bağlamında planlama yapma, yaptıklarını raporlaştırma, sunma ve savunma konularına değinilir.</w:t>
            </w:r>
            <w:r w:rsidRPr="0021051A">
              <w:rPr>
                <w:rFonts w:ascii="Times New Roman" w:eastAsia="Times New Roman" w:hAnsi="Times New Roman" w:cs="Times New Roman"/>
                <w:sz w:val="16"/>
                <w:szCs w:val="16"/>
                <w:lang w:eastAsia="tr-TR"/>
              </w:rPr>
              <w:br/>
              <w:t>Öğrencinin dönem başından itibaren yapmış olduğu araştırma ve uygulama çalışmalarından bazılarının belli bir sistematik içerisinde hazırlanması ve sunulması sağlanır.</w:t>
            </w:r>
          </w:p>
        </w:tc>
        <w:tc>
          <w:tcPr>
            <w:tcW w:w="1408" w:type="dxa"/>
            <w:gridSpan w:val="3"/>
            <w:tcBorders>
              <w:top w:val="nil"/>
              <w:left w:val="nil"/>
              <w:bottom w:val="single" w:sz="4" w:space="0" w:color="auto"/>
              <w:right w:val="single" w:sz="4" w:space="0" w:color="auto"/>
            </w:tcBorders>
            <w:shd w:val="clear" w:color="000000" w:fill="FFFFFF"/>
            <w:vAlign w:val="center"/>
            <w:hideMark/>
          </w:tcPr>
          <w:p w:rsidR="0021051A" w:rsidRPr="0021051A" w:rsidRDefault="0021051A" w:rsidP="0021051A">
            <w:pPr>
              <w:spacing w:after="0" w:line="240" w:lineRule="auto"/>
              <w:rPr>
                <w:rFonts w:ascii="Times New Roman" w:eastAsia="Times New Roman" w:hAnsi="Times New Roman" w:cs="Times New Roman"/>
                <w:sz w:val="16"/>
                <w:szCs w:val="16"/>
                <w:lang w:eastAsia="tr-TR"/>
              </w:rPr>
            </w:pPr>
            <w:r w:rsidRPr="0021051A">
              <w:rPr>
                <w:rFonts w:ascii="Times New Roman" w:eastAsia="Times New Roman" w:hAnsi="Times New Roman" w:cs="Times New Roman"/>
                <w:sz w:val="16"/>
                <w:szCs w:val="16"/>
                <w:lang w:eastAsia="tr-TR"/>
              </w:rPr>
              <w:t>Öğrenci Ürün Dosyası</w:t>
            </w:r>
          </w:p>
        </w:tc>
      </w:tr>
      <w:tr w:rsidR="0021051A" w:rsidRPr="0021051A" w:rsidTr="0021051A">
        <w:trPr>
          <w:gridAfter w:val="2"/>
          <w:wAfter w:w="330" w:type="dxa"/>
          <w:trHeight w:val="475"/>
        </w:trPr>
        <w:tc>
          <w:tcPr>
            <w:tcW w:w="14245" w:type="dxa"/>
            <w:gridSpan w:val="4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51A" w:rsidRPr="0021051A" w:rsidRDefault="0021051A" w:rsidP="0021051A">
            <w:pPr>
              <w:spacing w:after="0" w:line="240" w:lineRule="auto"/>
              <w:jc w:val="center"/>
              <w:rPr>
                <w:rFonts w:ascii="Times New Roman" w:eastAsia="Times New Roman" w:hAnsi="Times New Roman" w:cs="Times New Roman"/>
                <w:b/>
                <w:bCs/>
                <w:color w:val="000000"/>
                <w:sz w:val="20"/>
                <w:szCs w:val="20"/>
                <w:lang w:eastAsia="tr-TR"/>
              </w:rPr>
            </w:pPr>
            <w:r w:rsidRPr="0021051A">
              <w:rPr>
                <w:rFonts w:ascii="Times New Roman" w:eastAsia="Times New Roman" w:hAnsi="Times New Roman" w:cs="Times New Roman"/>
                <w:b/>
                <w:bCs/>
                <w:color w:val="000000"/>
                <w:sz w:val="20"/>
                <w:szCs w:val="20"/>
                <w:lang w:eastAsia="tr-TR"/>
              </w:rPr>
              <w:t>2. DÖNEM SONU</w:t>
            </w:r>
          </w:p>
        </w:tc>
      </w:tr>
    </w:tbl>
    <w:p w:rsidR="0021051A" w:rsidRDefault="0021051A" w:rsidP="0021051A">
      <w:pPr>
        <w:jc w:val="both"/>
        <w:rPr>
          <w:rFonts w:ascii="Times New Roman" w:hAnsi="Times New Roman" w:cs="Times New Roman"/>
          <w:sz w:val="12"/>
          <w:szCs w:val="12"/>
        </w:rPr>
      </w:pPr>
      <w:r w:rsidRPr="00476325">
        <w:rPr>
          <w:rFonts w:ascii="Times New Roman" w:hAnsi="Times New Roman" w:cs="Times New Roman"/>
          <w:sz w:val="12"/>
          <w:szCs w:val="12"/>
        </w:rPr>
        <w:t xml:space="preserve">AÇIKLAMALAR: (2017 Tarihli Görsel Sanatlar Dersi Öğretim Programı (İlkokul ve Ortaokul </w:t>
      </w:r>
      <w:proofErr w:type="gramStart"/>
      <w:r w:rsidRPr="00476325">
        <w:rPr>
          <w:rFonts w:ascii="Times New Roman" w:hAnsi="Times New Roman" w:cs="Times New Roman"/>
          <w:sz w:val="12"/>
          <w:szCs w:val="12"/>
        </w:rPr>
        <w:t>1,2,3,4,5,6,7</w:t>
      </w:r>
      <w:proofErr w:type="gramEnd"/>
      <w:r w:rsidRPr="00476325">
        <w:rPr>
          <w:rFonts w:ascii="Times New Roman" w:hAnsi="Times New Roman" w:cs="Times New Roman"/>
          <w:sz w:val="12"/>
          <w:szCs w:val="12"/>
        </w:rPr>
        <w:t xml:space="preserve"> ve 8. Sınıflar))</w:t>
      </w:r>
      <w:r w:rsidR="00B5502E">
        <w:rPr>
          <w:rFonts w:ascii="Times New Roman" w:hAnsi="Times New Roman" w:cs="Times New Roman"/>
          <w:sz w:val="12"/>
          <w:szCs w:val="12"/>
        </w:rPr>
        <w:t xml:space="preserve">                      </w:t>
      </w:r>
      <w:hyperlink r:id="rId7" w:history="1">
        <w:r w:rsidR="00B5502E" w:rsidRPr="00B5502E">
          <w:rPr>
            <w:rStyle w:val="Kpr"/>
            <w:rFonts w:ascii="Times New Roman" w:hAnsi="Times New Roman" w:cs="Times New Roman"/>
            <w:color w:val="FFFFFF" w:themeColor="background1"/>
            <w:sz w:val="12"/>
            <w:szCs w:val="12"/>
          </w:rPr>
          <w:t>https://www.sorubak.com</w:t>
        </w:r>
      </w:hyperlink>
      <w:r w:rsidR="00B5502E">
        <w:rPr>
          <w:rFonts w:ascii="Times New Roman" w:hAnsi="Times New Roman" w:cs="Times New Roman"/>
          <w:sz w:val="12"/>
          <w:szCs w:val="12"/>
        </w:rPr>
        <w:t xml:space="preserve"> </w:t>
      </w:r>
    </w:p>
    <w:p w:rsidR="0021051A" w:rsidRPr="00476325" w:rsidRDefault="0021051A" w:rsidP="0021051A">
      <w:pPr>
        <w:jc w:val="both"/>
        <w:rPr>
          <w:rFonts w:ascii="Times New Roman" w:hAnsi="Times New Roman" w:cs="Times New Roman"/>
          <w:sz w:val="12"/>
          <w:szCs w:val="12"/>
        </w:rPr>
      </w:pPr>
      <w:r w:rsidRPr="00476325">
        <w:rPr>
          <w:rFonts w:ascii="Times New Roman" w:hAnsi="Times New Roman" w:cs="Times New Roman"/>
          <w:sz w:val="12"/>
          <w:szCs w:val="12"/>
        </w:rPr>
        <w:t>1. Program, öğrenme ortamının sadece sınıf olmadığını; müze, sanat galerisi, ören yeri, tarihî yapı ve mekânlar, sanatçı atölyeleri gibi yerlerin de öğrenme ortamı olabileceğini gösteren, aynı zamanda bu mekânların kullanılmasına ve müze eğitimi ile ilişkilendirilmesine olanak veren bir yapıda düzenlenmiştir.</w:t>
      </w:r>
    </w:p>
    <w:p w:rsidR="0021051A" w:rsidRPr="00476325" w:rsidRDefault="0021051A" w:rsidP="0021051A">
      <w:pPr>
        <w:jc w:val="both"/>
        <w:rPr>
          <w:rFonts w:ascii="Times New Roman" w:hAnsi="Times New Roman" w:cs="Times New Roman"/>
          <w:sz w:val="12"/>
          <w:szCs w:val="12"/>
        </w:rPr>
      </w:pPr>
      <w:r w:rsidRPr="00476325">
        <w:rPr>
          <w:rFonts w:ascii="Times New Roman" w:hAnsi="Times New Roman" w:cs="Times New Roman"/>
          <w:sz w:val="12"/>
          <w:szCs w:val="12"/>
        </w:rPr>
        <w:t>2. Eğitim öğretim sürecinde ölçme ve değerlendirme faaliyetleri; tanıma, izleme ve sonuç odaklı olmak üzere üç farklı şekilde yapılabilmektedir.(</w:t>
      </w:r>
      <w:proofErr w:type="spellStart"/>
      <w:proofErr w:type="gramStart"/>
      <w:r w:rsidRPr="00476325">
        <w:rPr>
          <w:rFonts w:ascii="Times New Roman" w:hAnsi="Times New Roman" w:cs="Times New Roman"/>
          <w:b/>
          <w:bCs/>
          <w:sz w:val="12"/>
          <w:szCs w:val="12"/>
        </w:rPr>
        <w:t>Tanıma:</w:t>
      </w:r>
      <w:r w:rsidRPr="00476325">
        <w:rPr>
          <w:rFonts w:ascii="Times New Roman" w:hAnsi="Times New Roman" w:cs="Times New Roman"/>
          <w:sz w:val="12"/>
          <w:szCs w:val="12"/>
        </w:rPr>
        <w:t>Hazırbulunuşluk</w:t>
      </w:r>
      <w:proofErr w:type="spellEnd"/>
      <w:proofErr w:type="gramEnd"/>
      <w:r w:rsidRPr="00476325">
        <w:rPr>
          <w:rFonts w:ascii="Times New Roman" w:hAnsi="Times New Roman" w:cs="Times New Roman"/>
          <w:sz w:val="12"/>
          <w:szCs w:val="12"/>
        </w:rPr>
        <w:t xml:space="preserve"> testleri, gözlem, görüşme formları, yetenek, testleri </w:t>
      </w:r>
      <w:proofErr w:type="spellStart"/>
      <w:r w:rsidRPr="00476325">
        <w:rPr>
          <w:rFonts w:ascii="Times New Roman" w:hAnsi="Times New Roman" w:cs="Times New Roman"/>
          <w:sz w:val="12"/>
          <w:szCs w:val="12"/>
        </w:rPr>
        <w:t>vb.</w:t>
      </w:r>
      <w:r w:rsidRPr="00476325">
        <w:rPr>
          <w:rFonts w:ascii="Times New Roman" w:hAnsi="Times New Roman" w:cs="Times New Roman"/>
          <w:b/>
          <w:bCs/>
          <w:sz w:val="12"/>
          <w:szCs w:val="12"/>
        </w:rPr>
        <w:t>İzleme-Biçimlendirm:</w:t>
      </w:r>
      <w:r w:rsidRPr="00476325">
        <w:rPr>
          <w:rFonts w:ascii="Times New Roman" w:hAnsi="Times New Roman" w:cs="Times New Roman"/>
          <w:sz w:val="12"/>
          <w:szCs w:val="12"/>
        </w:rPr>
        <w:t>İzleme</w:t>
      </w:r>
      <w:proofErr w:type="spellEnd"/>
      <w:r w:rsidRPr="00476325">
        <w:rPr>
          <w:rFonts w:ascii="Times New Roman" w:hAnsi="Times New Roman" w:cs="Times New Roman"/>
          <w:sz w:val="12"/>
          <w:szCs w:val="12"/>
        </w:rPr>
        <w:t xml:space="preserve"> / ünite testleri, uygulama etkinlikleri, otantik görevler, dereceli puanlama anahtarı, açık uçlu sorular, yapılandırılmış </w:t>
      </w:r>
      <w:proofErr w:type="spellStart"/>
      <w:r w:rsidRPr="00476325">
        <w:rPr>
          <w:rFonts w:ascii="Times New Roman" w:hAnsi="Times New Roman" w:cs="Times New Roman"/>
          <w:sz w:val="12"/>
          <w:szCs w:val="12"/>
        </w:rPr>
        <w:t>grid</w:t>
      </w:r>
      <w:proofErr w:type="spellEnd"/>
      <w:r w:rsidRPr="00476325">
        <w:rPr>
          <w:rFonts w:ascii="Times New Roman" w:hAnsi="Times New Roman" w:cs="Times New Roman"/>
          <w:sz w:val="12"/>
          <w:szCs w:val="12"/>
        </w:rPr>
        <w:t xml:space="preserve">, </w:t>
      </w:r>
      <w:proofErr w:type="spellStart"/>
      <w:r w:rsidRPr="00476325">
        <w:rPr>
          <w:rFonts w:ascii="Times New Roman" w:hAnsi="Times New Roman" w:cs="Times New Roman"/>
          <w:sz w:val="12"/>
          <w:szCs w:val="12"/>
        </w:rPr>
        <w:t>tanılayıcı</w:t>
      </w:r>
      <w:proofErr w:type="spellEnd"/>
      <w:r w:rsidRPr="00476325">
        <w:rPr>
          <w:rFonts w:ascii="Times New Roman" w:hAnsi="Times New Roman" w:cs="Times New Roman"/>
          <w:sz w:val="12"/>
          <w:szCs w:val="12"/>
        </w:rPr>
        <w:t xml:space="preserve"> dallanmış ağaç, kelime ilişkilendirme, öz ve akran değerlendirme, grup değerlendirme, projeler, gözlem formları vb.</w:t>
      </w:r>
      <w:r w:rsidRPr="00476325">
        <w:rPr>
          <w:rFonts w:ascii="Times New Roman" w:hAnsi="Times New Roman" w:cs="Times New Roman"/>
          <w:b/>
          <w:bCs/>
          <w:sz w:val="12"/>
          <w:szCs w:val="12"/>
        </w:rPr>
        <w:t xml:space="preserve"> Sonuç (Ürün) Odaklı:</w:t>
      </w:r>
      <w:r w:rsidRPr="00476325">
        <w:rPr>
          <w:rFonts w:ascii="Times New Roman" w:hAnsi="Times New Roman" w:cs="Times New Roman"/>
          <w:sz w:val="12"/>
          <w:szCs w:val="12"/>
        </w:rPr>
        <w:t>Dönem sonu sınavları, uygulama sınavları, gözlem, görüşme formları, projeler vb.)</w:t>
      </w:r>
      <w:r w:rsidR="00B5502E">
        <w:rPr>
          <w:rFonts w:ascii="Times New Roman" w:hAnsi="Times New Roman" w:cs="Times New Roman"/>
          <w:sz w:val="12"/>
          <w:szCs w:val="12"/>
        </w:rPr>
        <w:t xml:space="preserve">                                           </w:t>
      </w:r>
    </w:p>
    <w:p w:rsidR="0021051A" w:rsidRPr="00476325" w:rsidRDefault="0021051A" w:rsidP="0021051A">
      <w:pPr>
        <w:jc w:val="both"/>
        <w:rPr>
          <w:rFonts w:ascii="Times New Roman" w:hAnsi="Times New Roman" w:cs="Times New Roman"/>
          <w:sz w:val="12"/>
          <w:szCs w:val="12"/>
        </w:rPr>
      </w:pPr>
      <w:r w:rsidRPr="00476325">
        <w:rPr>
          <w:rFonts w:ascii="Times New Roman" w:hAnsi="Times New Roman" w:cs="Times New Roman"/>
          <w:sz w:val="12"/>
          <w:szCs w:val="12"/>
        </w:rPr>
        <w:t>3 Görsel Sanatlar dersinin sadece biçimlendirmeye dayalı bir ders olmadığı anlayışından hareketle öğrencinin kendi duygu ve düşüncelerini, edindiği bilgi ve becerileri hem yazılı hem de sözel olarak ifade edebilmeleri sağlanmalıdır.</w:t>
      </w:r>
    </w:p>
    <w:p w:rsidR="0021051A" w:rsidRPr="00476325" w:rsidRDefault="0021051A" w:rsidP="0021051A">
      <w:pPr>
        <w:jc w:val="both"/>
        <w:rPr>
          <w:rFonts w:ascii="Times New Roman" w:hAnsi="Times New Roman" w:cs="Times New Roman"/>
          <w:sz w:val="12"/>
          <w:szCs w:val="12"/>
        </w:rPr>
      </w:pPr>
      <w:r w:rsidRPr="00476325">
        <w:rPr>
          <w:rFonts w:ascii="Times New Roman" w:hAnsi="Times New Roman" w:cs="Times New Roman"/>
          <w:sz w:val="12"/>
          <w:szCs w:val="12"/>
        </w:rPr>
        <w:t>4. Program’da yer alan kazanımları elde etmek için oyun, drama, örnek olay inceleme gibi farklı öğretim yöntemleri dikkate alınmalı; bilgilerin sadece ezbere dayalı olarak elde edilmesinden kaçınılmalıdır.</w:t>
      </w:r>
    </w:p>
    <w:p w:rsidR="0021051A" w:rsidRPr="00476325" w:rsidRDefault="0021051A" w:rsidP="0021051A">
      <w:pPr>
        <w:jc w:val="both"/>
        <w:rPr>
          <w:rFonts w:ascii="Times New Roman" w:hAnsi="Times New Roman" w:cs="Times New Roman"/>
          <w:sz w:val="12"/>
          <w:szCs w:val="12"/>
        </w:rPr>
      </w:pPr>
      <w:r w:rsidRPr="00476325">
        <w:rPr>
          <w:rFonts w:ascii="Times New Roman" w:hAnsi="Times New Roman" w:cs="Times New Roman"/>
          <w:sz w:val="12"/>
          <w:szCs w:val="12"/>
        </w:rPr>
        <w:t>5. Program’da yer alan biçimlendirme çalışmaları genel öğrenci profiline göre oluşturulmuştur. Ancak öğretmen uygun gördüğü durumlarda (öğrencinin bilgi ve beceri düzeyi ile bulunduğu şehir ve okulun imkânlarına göre) değişikliğe gidebilir.</w:t>
      </w:r>
    </w:p>
    <w:p w:rsidR="0021051A" w:rsidRPr="00476325" w:rsidRDefault="0021051A" w:rsidP="0021051A">
      <w:pPr>
        <w:jc w:val="both"/>
        <w:rPr>
          <w:rFonts w:ascii="Times New Roman" w:hAnsi="Times New Roman" w:cs="Times New Roman"/>
          <w:sz w:val="12"/>
          <w:szCs w:val="12"/>
        </w:rPr>
      </w:pPr>
      <w:r w:rsidRPr="00476325">
        <w:rPr>
          <w:rFonts w:ascii="Times New Roman" w:hAnsi="Times New Roman" w:cs="Times New Roman"/>
          <w:sz w:val="12"/>
          <w:szCs w:val="12"/>
        </w:rPr>
        <w:t>6. Program’ın üç öğrenme alanından birisi olan Kültürel Miras alanı ile ilgili konular, müze eğitimi ve sanat tarihi ile ilişkilendirilmelidir.</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sidRPr="00476325">
        <w:rPr>
          <w:rFonts w:ascii="Times New Roman" w:hAnsi="Times New Roman" w:cs="Times New Roman"/>
        </w:rPr>
        <w:t>.../</w:t>
      </w:r>
      <w:proofErr w:type="gramStart"/>
      <w:r w:rsidRPr="00476325">
        <w:rPr>
          <w:rFonts w:ascii="Times New Roman" w:hAnsi="Times New Roman" w:cs="Times New Roman"/>
        </w:rPr>
        <w:t>....</w:t>
      </w:r>
      <w:proofErr w:type="gramEnd"/>
      <w:r w:rsidRPr="00476325">
        <w:rPr>
          <w:rFonts w:ascii="Times New Roman" w:hAnsi="Times New Roman" w:cs="Times New Roman"/>
        </w:rPr>
        <w:t>/2019</w:t>
      </w:r>
    </w:p>
    <w:p w:rsidR="0021051A" w:rsidRPr="00476325" w:rsidRDefault="0021051A" w:rsidP="0021051A">
      <w:pPr>
        <w:rPr>
          <w:rFonts w:ascii="Times New Roman" w:hAnsi="Times New Roman" w:cs="Times New Roman"/>
        </w:rPr>
      </w:pP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t xml:space="preserve">   </w:t>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t xml:space="preserve"> </w:t>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t>Uygundur.</w:t>
      </w:r>
    </w:p>
    <w:p w:rsidR="0021051A" w:rsidRPr="00476325" w:rsidRDefault="0021051A" w:rsidP="0021051A">
      <w:pPr>
        <w:rPr>
          <w:rFonts w:ascii="Times New Roman" w:hAnsi="Times New Roman" w:cs="Times New Roman"/>
        </w:rPr>
      </w:pPr>
      <w:r w:rsidRPr="00476325">
        <w:rPr>
          <w:rFonts w:ascii="Times New Roman" w:hAnsi="Times New Roman" w:cs="Times New Roman"/>
        </w:rPr>
        <w:t>..........................................</w:t>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76325">
        <w:rPr>
          <w:rFonts w:ascii="Times New Roman" w:hAnsi="Times New Roman" w:cs="Times New Roman"/>
        </w:rPr>
        <w:t>.............................................</w:t>
      </w:r>
    </w:p>
    <w:p w:rsidR="00EB4ED4" w:rsidRPr="0021051A" w:rsidRDefault="0021051A">
      <w:pPr>
        <w:rPr>
          <w:rFonts w:ascii="Times New Roman" w:hAnsi="Times New Roman" w:cs="Times New Roman"/>
        </w:rPr>
      </w:pPr>
      <w:r w:rsidRPr="00476325">
        <w:rPr>
          <w:rFonts w:ascii="Times New Roman" w:hAnsi="Times New Roman" w:cs="Times New Roman"/>
        </w:rPr>
        <w:t>Görsel Sanatlar Öğretmeni</w:t>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sidRPr="0047632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76325">
        <w:rPr>
          <w:rFonts w:ascii="Times New Roman" w:hAnsi="Times New Roman" w:cs="Times New Roman"/>
        </w:rPr>
        <w:t>Okul Müdürü</w:t>
      </w:r>
    </w:p>
    <w:sectPr w:rsidR="00EB4ED4" w:rsidRPr="0021051A" w:rsidSect="0021051A">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79F" w:rsidRDefault="007F379F" w:rsidP="0021051A">
      <w:pPr>
        <w:spacing w:after="0" w:line="240" w:lineRule="auto"/>
      </w:pPr>
      <w:r>
        <w:separator/>
      </w:r>
    </w:p>
  </w:endnote>
  <w:endnote w:type="continuationSeparator" w:id="0">
    <w:p w:rsidR="007F379F" w:rsidRDefault="007F379F" w:rsidP="0021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79F" w:rsidRDefault="007F379F" w:rsidP="0021051A">
      <w:pPr>
        <w:spacing w:after="0" w:line="240" w:lineRule="auto"/>
      </w:pPr>
      <w:r>
        <w:separator/>
      </w:r>
    </w:p>
  </w:footnote>
  <w:footnote w:type="continuationSeparator" w:id="0">
    <w:p w:rsidR="007F379F" w:rsidRDefault="007F379F" w:rsidP="00210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1A" w:rsidRDefault="0021051A" w:rsidP="0021051A">
    <w:pPr>
      <w:pStyle w:val="stbilgi"/>
      <w:jc w:val="center"/>
      <w:rPr>
        <w:rFonts w:ascii="Times New Roman" w:hAnsi="Times New Roman" w:cs="Times New Roman"/>
        <w:b/>
        <w:bCs/>
      </w:rPr>
    </w:pPr>
    <w:r>
      <w:rPr>
        <w:rFonts w:ascii="Times New Roman" w:hAnsi="Times New Roman" w:cs="Times New Roman"/>
        <w:b/>
        <w:bCs/>
      </w:rPr>
      <w:t>........................................... ORTAOKULU</w:t>
    </w:r>
  </w:p>
  <w:p w:rsidR="0021051A" w:rsidRDefault="0021051A" w:rsidP="0021051A">
    <w:pPr>
      <w:pStyle w:val="stbilgi"/>
      <w:jc w:val="center"/>
      <w:rPr>
        <w:rFonts w:ascii="Times New Roman" w:hAnsi="Times New Roman" w:cs="Times New Roman"/>
        <w:b/>
        <w:bCs/>
      </w:rPr>
    </w:pPr>
    <w:r>
      <w:rPr>
        <w:rFonts w:ascii="Times New Roman" w:hAnsi="Times New Roman" w:cs="Times New Roman"/>
        <w:b/>
        <w:bCs/>
      </w:rPr>
      <w:t>2019-2020 EĞİTİM ÖĞRETİM YILI 8. SINIF GÖRSEL SANATLAR DERSİ ÜNİTELENDİRİLMİŞ YILLIK DERS PLANI</w:t>
    </w:r>
  </w:p>
  <w:p w:rsidR="0021051A" w:rsidRDefault="0021051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FC9"/>
    <w:rsid w:val="001424D4"/>
    <w:rsid w:val="0021051A"/>
    <w:rsid w:val="00217943"/>
    <w:rsid w:val="00363A9F"/>
    <w:rsid w:val="00430C84"/>
    <w:rsid w:val="0044711E"/>
    <w:rsid w:val="005F5FC9"/>
    <w:rsid w:val="006366F6"/>
    <w:rsid w:val="006B3143"/>
    <w:rsid w:val="007F379F"/>
    <w:rsid w:val="0091423C"/>
    <w:rsid w:val="00A7718E"/>
    <w:rsid w:val="00B5502E"/>
    <w:rsid w:val="00CF7CBF"/>
    <w:rsid w:val="00D742B7"/>
    <w:rsid w:val="00E01794"/>
    <w:rsid w:val="00EB4E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2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05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051A"/>
  </w:style>
  <w:style w:type="paragraph" w:styleId="Altbilgi">
    <w:name w:val="footer"/>
    <w:basedOn w:val="Normal"/>
    <w:link w:val="AltbilgiChar"/>
    <w:uiPriority w:val="99"/>
    <w:unhideWhenUsed/>
    <w:rsid w:val="002105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051A"/>
  </w:style>
  <w:style w:type="character" w:styleId="Kpr">
    <w:name w:val="Hyperlink"/>
    <w:basedOn w:val="VarsaylanParagrafYazTipi"/>
    <w:uiPriority w:val="99"/>
    <w:unhideWhenUsed/>
    <w:rsid w:val="00B5502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2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05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051A"/>
  </w:style>
  <w:style w:type="paragraph" w:styleId="Altbilgi">
    <w:name w:val="footer"/>
    <w:basedOn w:val="Normal"/>
    <w:link w:val="AltbilgiChar"/>
    <w:uiPriority w:val="99"/>
    <w:unhideWhenUsed/>
    <w:rsid w:val="002105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051A"/>
  </w:style>
  <w:style w:type="character" w:styleId="Kpr">
    <w:name w:val="Hyperlink"/>
    <w:basedOn w:val="VarsaylanParagrafYazTipi"/>
    <w:uiPriority w:val="99"/>
    <w:unhideWhenUsed/>
    <w:rsid w:val="00B550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74486">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1338077989">
      <w:bodyDiv w:val="1"/>
      <w:marLeft w:val="0"/>
      <w:marRight w:val="0"/>
      <w:marTop w:val="0"/>
      <w:marBottom w:val="0"/>
      <w:divBdr>
        <w:top w:val="none" w:sz="0" w:space="0" w:color="auto"/>
        <w:left w:val="none" w:sz="0" w:space="0" w:color="auto"/>
        <w:bottom w:val="none" w:sz="0" w:space="0" w:color="auto"/>
        <w:right w:val="none" w:sz="0" w:space="0" w:color="auto"/>
      </w:divBdr>
    </w:div>
    <w:div w:id="1435592817">
      <w:bodyDiv w:val="1"/>
      <w:marLeft w:val="0"/>
      <w:marRight w:val="0"/>
      <w:marTop w:val="0"/>
      <w:marBottom w:val="0"/>
      <w:divBdr>
        <w:top w:val="none" w:sz="0" w:space="0" w:color="auto"/>
        <w:left w:val="none" w:sz="0" w:space="0" w:color="auto"/>
        <w:bottom w:val="none" w:sz="0" w:space="0" w:color="auto"/>
        <w:right w:val="none" w:sz="0" w:space="0" w:color="auto"/>
      </w:divBdr>
    </w:div>
    <w:div w:id="1554657923">
      <w:bodyDiv w:val="1"/>
      <w:marLeft w:val="0"/>
      <w:marRight w:val="0"/>
      <w:marTop w:val="0"/>
      <w:marBottom w:val="0"/>
      <w:divBdr>
        <w:top w:val="none" w:sz="0" w:space="0" w:color="auto"/>
        <w:left w:val="none" w:sz="0" w:space="0" w:color="auto"/>
        <w:bottom w:val="none" w:sz="0" w:space="0" w:color="auto"/>
        <w:right w:val="none" w:sz="0" w:space="0" w:color="auto"/>
      </w:divBdr>
    </w:div>
    <w:div w:id="213694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orubak.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1650</Words>
  <Characters>9405</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Manager>https://www.sorubak.com</Manager>
  <Company/>
  <LinksUpToDate>false</LinksUpToDate>
  <CharactersWithSpaces>11033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hp</cp:lastModifiedBy>
  <cp:revision>2</cp:revision>
  <dcterms:created xsi:type="dcterms:W3CDTF">2019-08-16T20:38:00Z</dcterms:created>
  <dcterms:modified xsi:type="dcterms:W3CDTF">2019-08-16T20:38:00Z</dcterms:modified>
  <cp:category>https://www.sorubak.com</cp:category>
</cp:coreProperties>
</file>